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7A" w:rsidRPr="00444CAA" w:rsidRDefault="001A577A" w:rsidP="001A577A">
      <w:pPr>
        <w:jc w:val="both"/>
        <w:rPr>
          <w:sz w:val="26"/>
          <w:szCs w:val="26"/>
        </w:rPr>
      </w:pPr>
      <w:r w:rsidRPr="00444CAA">
        <w:t xml:space="preserve">                    </w:t>
      </w:r>
      <w:r w:rsidRPr="00444CAA">
        <w:rPr>
          <w:sz w:val="26"/>
          <w:szCs w:val="26"/>
        </w:rPr>
        <w:t>Муниципальное казенное общеобразовательное учреждение</w:t>
      </w:r>
    </w:p>
    <w:p w:rsidR="001A577A" w:rsidRPr="00444CAA" w:rsidRDefault="001A577A" w:rsidP="001A577A">
      <w:pPr>
        <w:jc w:val="both"/>
        <w:rPr>
          <w:sz w:val="26"/>
          <w:szCs w:val="26"/>
        </w:rPr>
      </w:pPr>
      <w:r w:rsidRPr="00444CAA">
        <w:rPr>
          <w:sz w:val="26"/>
          <w:szCs w:val="26"/>
        </w:rPr>
        <w:t xml:space="preserve">                        «Завьяловская основная общеобразовательная школа»</w:t>
      </w:r>
    </w:p>
    <w:p w:rsidR="001A577A" w:rsidRPr="00444CAA" w:rsidRDefault="001A577A" w:rsidP="001A577A">
      <w:pPr>
        <w:rPr>
          <w:sz w:val="26"/>
          <w:szCs w:val="26"/>
        </w:rPr>
      </w:pPr>
      <w:r w:rsidRPr="00444CAA">
        <w:rPr>
          <w:sz w:val="26"/>
          <w:szCs w:val="26"/>
        </w:rPr>
        <w:t xml:space="preserve">                                        (МКОУ «Завьяловская ООШ)</w:t>
      </w:r>
    </w:p>
    <w:p w:rsidR="001A577A" w:rsidRPr="00444CAA" w:rsidRDefault="001A577A" w:rsidP="001A577A">
      <w:pPr>
        <w:jc w:val="center"/>
        <w:rPr>
          <w:sz w:val="26"/>
          <w:szCs w:val="26"/>
        </w:rPr>
      </w:pPr>
    </w:p>
    <w:p w:rsidR="001A577A" w:rsidRPr="00444CAA" w:rsidRDefault="001A577A" w:rsidP="001A577A">
      <w:r w:rsidRPr="00444CAA">
        <w:t xml:space="preserve">                                                        </w:t>
      </w:r>
      <w:r>
        <w:t xml:space="preserve">           </w:t>
      </w:r>
      <w:r w:rsidRPr="00444CAA">
        <w:t>П Р И К А З</w:t>
      </w:r>
    </w:p>
    <w:p w:rsidR="001A577A" w:rsidRPr="00444CAA" w:rsidRDefault="001A577A" w:rsidP="001A577A">
      <w:pPr>
        <w:rPr>
          <w:sz w:val="26"/>
          <w:szCs w:val="26"/>
        </w:rPr>
      </w:pPr>
      <w:r w:rsidRPr="00444CAA">
        <w:rPr>
          <w:sz w:val="26"/>
          <w:szCs w:val="26"/>
        </w:rPr>
        <w:t xml:space="preserve">от 20 октября </w:t>
      </w:r>
      <w:r>
        <w:rPr>
          <w:sz w:val="26"/>
          <w:szCs w:val="26"/>
        </w:rPr>
        <w:t>2017</w:t>
      </w:r>
      <w:r w:rsidRPr="00444CAA">
        <w:rPr>
          <w:sz w:val="26"/>
          <w:szCs w:val="26"/>
        </w:rPr>
        <w:t xml:space="preserve"> г.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444CAA">
        <w:rPr>
          <w:sz w:val="26"/>
          <w:szCs w:val="26"/>
        </w:rPr>
        <w:t xml:space="preserve"> № </w:t>
      </w:r>
      <w:r>
        <w:rPr>
          <w:sz w:val="26"/>
          <w:szCs w:val="26"/>
        </w:rPr>
        <w:t>24</w:t>
      </w:r>
    </w:p>
    <w:p w:rsidR="001A577A" w:rsidRPr="00444CAA" w:rsidRDefault="001A577A" w:rsidP="001A577A">
      <w:pPr>
        <w:rPr>
          <w:sz w:val="26"/>
          <w:szCs w:val="26"/>
        </w:rPr>
      </w:pPr>
      <w:r w:rsidRPr="00444CAA">
        <w:rPr>
          <w:sz w:val="26"/>
          <w:szCs w:val="26"/>
        </w:rPr>
        <w:t xml:space="preserve">                                                       с. </w:t>
      </w:r>
      <w:proofErr w:type="spellStart"/>
      <w:r w:rsidRPr="00444CAA">
        <w:rPr>
          <w:sz w:val="26"/>
          <w:szCs w:val="26"/>
        </w:rPr>
        <w:t>Завьяловское</w:t>
      </w:r>
      <w:proofErr w:type="spellEnd"/>
      <w:r w:rsidRPr="00444CAA">
        <w:rPr>
          <w:sz w:val="26"/>
          <w:szCs w:val="26"/>
        </w:rPr>
        <w:t>.</w:t>
      </w:r>
    </w:p>
    <w:p w:rsidR="001A577A" w:rsidRDefault="001A577A" w:rsidP="001A577A">
      <w:pPr>
        <w:rPr>
          <w:b/>
          <w:sz w:val="28"/>
          <w:szCs w:val="28"/>
        </w:rPr>
      </w:pPr>
      <w:r w:rsidRPr="00F65911">
        <w:rPr>
          <w:b/>
          <w:sz w:val="28"/>
          <w:szCs w:val="28"/>
        </w:rPr>
        <w:t xml:space="preserve">                            О создании службы школьной медиации</w:t>
      </w:r>
    </w:p>
    <w:p w:rsidR="001A577A" w:rsidRPr="00F65911" w:rsidRDefault="001A577A" w:rsidP="001A577A">
      <w:pPr>
        <w:rPr>
          <w:b/>
          <w:sz w:val="28"/>
          <w:szCs w:val="28"/>
        </w:rPr>
      </w:pPr>
    </w:p>
    <w:p w:rsidR="001A577A" w:rsidRDefault="001A577A" w:rsidP="001A577A"/>
    <w:p w:rsidR="001A577A" w:rsidRPr="00C86CEA" w:rsidRDefault="001A577A" w:rsidP="001A577A">
      <w:pPr>
        <w:ind w:firstLine="284"/>
      </w:pPr>
      <w:r w:rsidRPr="00C86CEA">
        <w:t>Во исполнении Федерального закона 273 -ФЗ от 29.12.2012 года «Об образовании в Российской Федерации», руководствуясь п. 4 «О Национальной стратегии деятельности в интересах детей на 2012-17 гг.», утвержденной указом Президента Российской Федерации от 01.06.2012г. № 761, в соответствии с рекомендациями Министерства образования и науки РФ по организации служб школьной медиации в образовательных организациях</w:t>
      </w:r>
    </w:p>
    <w:p w:rsidR="001A577A" w:rsidRPr="00C86CEA" w:rsidRDefault="001A577A" w:rsidP="001A577A">
      <w:r w:rsidRPr="00C86CEA">
        <w:t xml:space="preserve"> № ВК-54/07 от 18.11.2013 г.,</w:t>
      </w:r>
      <w:r w:rsidRPr="00C86CEA">
        <w:rPr>
          <w:color w:val="333333"/>
          <w:shd w:val="clear" w:color="auto" w:fill="FFFFFF"/>
        </w:rPr>
        <w:t xml:space="preserve"> в целях предупреждений конфликтных ситуаций, создания успешного сотрудничества школы и родительской общественности</w:t>
      </w:r>
    </w:p>
    <w:p w:rsidR="001A577A" w:rsidRDefault="001A577A" w:rsidP="001A577A"/>
    <w:p w:rsidR="001A577A" w:rsidRDefault="001A577A" w:rsidP="001A577A">
      <w:r>
        <w:t>ПРИКАЗЫВАЮ:</w:t>
      </w:r>
    </w:p>
    <w:p w:rsidR="001A577A" w:rsidRPr="00F65911" w:rsidRDefault="001A577A" w:rsidP="001A577A">
      <w:pPr>
        <w:pStyle w:val="a3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 w:rsidRPr="00F65911">
        <w:rPr>
          <w:rFonts w:ascii="Times New Roman" w:hAnsi="Times New Roman"/>
          <w:sz w:val="28"/>
          <w:szCs w:val="28"/>
        </w:rPr>
        <w:t>Создать в образовательной организации службу школьной медиации с 01 ноября 2017 года.</w:t>
      </w:r>
    </w:p>
    <w:p w:rsidR="001A577A" w:rsidRPr="00F65911" w:rsidRDefault="001A577A" w:rsidP="001A577A">
      <w:pPr>
        <w:pStyle w:val="a3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 w:rsidRPr="00F65911">
        <w:rPr>
          <w:rFonts w:ascii="Times New Roman" w:hAnsi="Times New Roman"/>
          <w:sz w:val="28"/>
          <w:szCs w:val="28"/>
        </w:rPr>
        <w:t>Утвердить список членов службы школьной медиации в следующем соста</w:t>
      </w:r>
      <w:r>
        <w:rPr>
          <w:rFonts w:ascii="Times New Roman" w:hAnsi="Times New Roman"/>
          <w:sz w:val="28"/>
          <w:szCs w:val="28"/>
        </w:rPr>
        <w:t>ве:</w:t>
      </w:r>
    </w:p>
    <w:p w:rsidR="001A577A" w:rsidRPr="00F65911" w:rsidRDefault="001A577A" w:rsidP="001A577A">
      <w:pPr>
        <w:rPr>
          <w:sz w:val="28"/>
          <w:szCs w:val="28"/>
        </w:rPr>
      </w:pPr>
      <w:r w:rsidRPr="00F65911">
        <w:rPr>
          <w:sz w:val="28"/>
          <w:szCs w:val="28"/>
        </w:rPr>
        <w:t xml:space="preserve">           </w:t>
      </w:r>
      <w:proofErr w:type="spellStart"/>
      <w:r w:rsidRPr="00F65911">
        <w:rPr>
          <w:sz w:val="28"/>
          <w:szCs w:val="28"/>
        </w:rPr>
        <w:t>Исчанова</w:t>
      </w:r>
      <w:proofErr w:type="spellEnd"/>
      <w:r w:rsidRPr="00F65911">
        <w:rPr>
          <w:sz w:val="28"/>
          <w:szCs w:val="28"/>
        </w:rPr>
        <w:t xml:space="preserve"> Руслана </w:t>
      </w:r>
      <w:proofErr w:type="spellStart"/>
      <w:r w:rsidRPr="00F65911">
        <w:rPr>
          <w:sz w:val="28"/>
          <w:szCs w:val="28"/>
        </w:rPr>
        <w:t>Канафиевича</w:t>
      </w:r>
      <w:proofErr w:type="spellEnd"/>
      <w:r w:rsidRPr="00F65911">
        <w:rPr>
          <w:sz w:val="28"/>
          <w:szCs w:val="28"/>
        </w:rPr>
        <w:t>, учителя, куратора службы;</w:t>
      </w:r>
    </w:p>
    <w:p w:rsidR="001A577A" w:rsidRPr="00F65911" w:rsidRDefault="001A577A" w:rsidP="001A577A">
      <w:pPr>
        <w:rPr>
          <w:sz w:val="28"/>
          <w:szCs w:val="28"/>
        </w:rPr>
      </w:pPr>
      <w:r w:rsidRPr="00F65911">
        <w:rPr>
          <w:sz w:val="28"/>
          <w:szCs w:val="28"/>
        </w:rPr>
        <w:t xml:space="preserve">           Малышкину Елену Николаевну, учителя;</w:t>
      </w:r>
    </w:p>
    <w:p w:rsidR="001A577A" w:rsidRPr="00F65911" w:rsidRDefault="001A577A" w:rsidP="001A577A">
      <w:pPr>
        <w:rPr>
          <w:sz w:val="28"/>
          <w:szCs w:val="28"/>
        </w:rPr>
      </w:pPr>
      <w:r w:rsidRPr="00F65911">
        <w:rPr>
          <w:sz w:val="28"/>
          <w:szCs w:val="28"/>
        </w:rPr>
        <w:t xml:space="preserve">           Павлову Анастасию Валентиновну, председателя родительского комитета школы</w:t>
      </w:r>
    </w:p>
    <w:p w:rsidR="001A577A" w:rsidRPr="00F65911" w:rsidRDefault="001A577A" w:rsidP="001A577A">
      <w:pPr>
        <w:rPr>
          <w:sz w:val="28"/>
          <w:szCs w:val="28"/>
        </w:rPr>
      </w:pPr>
      <w:r w:rsidRPr="00F65911">
        <w:rPr>
          <w:sz w:val="28"/>
          <w:szCs w:val="28"/>
        </w:rPr>
        <w:t xml:space="preserve">           </w:t>
      </w:r>
      <w:proofErr w:type="spellStart"/>
      <w:r w:rsidRPr="00F65911">
        <w:rPr>
          <w:sz w:val="28"/>
          <w:szCs w:val="28"/>
        </w:rPr>
        <w:t>Хомутинина</w:t>
      </w:r>
      <w:proofErr w:type="spellEnd"/>
      <w:r w:rsidRPr="00F65911">
        <w:rPr>
          <w:sz w:val="28"/>
          <w:szCs w:val="28"/>
        </w:rPr>
        <w:t xml:space="preserve"> Михаила Васильевича, председателя профорганизации школы.</w:t>
      </w:r>
    </w:p>
    <w:p w:rsidR="001A577A" w:rsidRPr="00F65911" w:rsidRDefault="001A577A" w:rsidP="001A577A">
      <w:pPr>
        <w:pStyle w:val="a3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 w:rsidRPr="00F65911">
        <w:rPr>
          <w:rFonts w:ascii="Times New Roman" w:hAnsi="Times New Roman"/>
          <w:sz w:val="28"/>
          <w:szCs w:val="28"/>
        </w:rPr>
        <w:t xml:space="preserve">Возложить ответственность за организацию деятельности школьной службы медиации на куратора, </w:t>
      </w:r>
      <w:proofErr w:type="spellStart"/>
      <w:r w:rsidRPr="00F65911">
        <w:rPr>
          <w:rFonts w:ascii="Times New Roman" w:hAnsi="Times New Roman"/>
          <w:sz w:val="28"/>
          <w:szCs w:val="28"/>
        </w:rPr>
        <w:t>Исчанова</w:t>
      </w:r>
      <w:proofErr w:type="spellEnd"/>
      <w:r w:rsidRPr="00F65911">
        <w:rPr>
          <w:rFonts w:ascii="Times New Roman" w:hAnsi="Times New Roman"/>
          <w:sz w:val="28"/>
          <w:szCs w:val="28"/>
        </w:rPr>
        <w:t xml:space="preserve"> Руслана </w:t>
      </w:r>
      <w:proofErr w:type="spellStart"/>
      <w:r w:rsidRPr="00F65911">
        <w:rPr>
          <w:rFonts w:ascii="Times New Roman" w:hAnsi="Times New Roman"/>
          <w:sz w:val="28"/>
          <w:szCs w:val="28"/>
        </w:rPr>
        <w:t>Канафиевича</w:t>
      </w:r>
      <w:proofErr w:type="spellEnd"/>
      <w:r w:rsidRPr="00F65911">
        <w:rPr>
          <w:rFonts w:ascii="Times New Roman" w:hAnsi="Times New Roman"/>
          <w:sz w:val="28"/>
          <w:szCs w:val="28"/>
        </w:rPr>
        <w:t>.</w:t>
      </w:r>
    </w:p>
    <w:p w:rsidR="001A577A" w:rsidRPr="00F65911" w:rsidRDefault="001A577A" w:rsidP="001A577A">
      <w:pPr>
        <w:pStyle w:val="a3"/>
        <w:numPr>
          <w:ilvl w:val="0"/>
          <w:numId w:val="20"/>
        </w:numPr>
        <w:rPr>
          <w:sz w:val="28"/>
          <w:szCs w:val="28"/>
        </w:rPr>
      </w:pPr>
      <w:r w:rsidRPr="00F65911">
        <w:rPr>
          <w:rFonts w:ascii="Times New Roman" w:hAnsi="Times New Roman"/>
          <w:sz w:val="28"/>
          <w:szCs w:val="28"/>
        </w:rPr>
        <w:t>Службе школьной медиации разработать и утвердить положение о службе школьной медиации, договор примирения, план работы службы школьной медиации, журнал регистрации конфликтных ситуаций, регистраци</w:t>
      </w:r>
      <w:r>
        <w:rPr>
          <w:rFonts w:ascii="Times New Roman" w:hAnsi="Times New Roman"/>
          <w:sz w:val="28"/>
          <w:szCs w:val="28"/>
        </w:rPr>
        <w:t xml:space="preserve">онные карты до «28» </w:t>
      </w:r>
      <w:r w:rsidRPr="00F65911">
        <w:rPr>
          <w:rFonts w:ascii="Times New Roman" w:hAnsi="Times New Roman"/>
          <w:sz w:val="28"/>
          <w:szCs w:val="28"/>
        </w:rPr>
        <w:t>ноября 2017г.</w:t>
      </w:r>
    </w:p>
    <w:p w:rsidR="001A577A" w:rsidRDefault="001A577A" w:rsidP="001A577A">
      <w:pPr>
        <w:pStyle w:val="a3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 w:rsidRPr="00F65911">
        <w:rPr>
          <w:rFonts w:ascii="Times New Roman" w:hAnsi="Times New Roman"/>
          <w:sz w:val="28"/>
          <w:szCs w:val="28"/>
        </w:rPr>
        <w:t xml:space="preserve"> Ответственному за ведение сайта образовательной организации </w:t>
      </w:r>
      <w:proofErr w:type="spellStart"/>
      <w:r w:rsidRPr="00F65911">
        <w:rPr>
          <w:rFonts w:ascii="Times New Roman" w:hAnsi="Times New Roman"/>
          <w:sz w:val="28"/>
          <w:szCs w:val="28"/>
        </w:rPr>
        <w:t>Хомутинину</w:t>
      </w:r>
      <w:proofErr w:type="spellEnd"/>
      <w:r w:rsidRPr="00F65911">
        <w:rPr>
          <w:rFonts w:ascii="Times New Roman" w:hAnsi="Times New Roman"/>
          <w:sz w:val="28"/>
          <w:szCs w:val="28"/>
        </w:rPr>
        <w:t xml:space="preserve"> В.М., разместить на сайте и систематически обновлять информацию о деятельности службы школьной медиации.</w:t>
      </w:r>
    </w:p>
    <w:p w:rsidR="001A577A" w:rsidRPr="00F65911" w:rsidRDefault="001A577A" w:rsidP="001A577A">
      <w:pPr>
        <w:pStyle w:val="a3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исполнение приказа оставляю за собой.</w:t>
      </w:r>
    </w:p>
    <w:p w:rsidR="001A577A" w:rsidRDefault="001A577A" w:rsidP="001A577A">
      <w:pPr>
        <w:jc w:val="right"/>
      </w:pPr>
    </w:p>
    <w:p w:rsidR="001A577A" w:rsidRDefault="001A577A" w:rsidP="001A577A">
      <w:pPr>
        <w:jc w:val="right"/>
      </w:pPr>
    </w:p>
    <w:p w:rsidR="001A577A" w:rsidRPr="00444CAA" w:rsidRDefault="001A577A" w:rsidP="001A577A">
      <w:pPr>
        <w:jc w:val="right"/>
      </w:pPr>
      <w:r w:rsidRPr="00444CAA">
        <w:rPr>
          <w:sz w:val="26"/>
          <w:szCs w:val="26"/>
        </w:rPr>
        <w:t xml:space="preserve">Директор МКОУ ____________    </w:t>
      </w:r>
      <w:proofErr w:type="spellStart"/>
      <w:r w:rsidRPr="00444CAA">
        <w:rPr>
          <w:sz w:val="26"/>
          <w:szCs w:val="26"/>
        </w:rPr>
        <w:t>О.Ю.Хомутинина</w:t>
      </w:r>
      <w:proofErr w:type="spellEnd"/>
    </w:p>
    <w:p w:rsidR="001D45C3" w:rsidRDefault="001D45C3" w:rsidP="007522BD">
      <w:pPr>
        <w:jc w:val="center"/>
        <w:rPr>
          <w:b/>
        </w:rPr>
      </w:pPr>
    </w:p>
    <w:p w:rsidR="009A096E" w:rsidRPr="00040D09" w:rsidRDefault="009A096E" w:rsidP="00EA21DC">
      <w:pPr>
        <w:spacing w:after="200" w:line="276" w:lineRule="auto"/>
        <w:rPr>
          <w:b/>
        </w:rPr>
        <w:sectPr w:rsidR="009A096E" w:rsidRPr="00040D09" w:rsidSect="000937E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522BD" w:rsidRPr="00040D09" w:rsidRDefault="007522BD" w:rsidP="00EA21DC">
      <w:pPr>
        <w:rPr>
          <w:b/>
        </w:rPr>
      </w:pPr>
      <w:bookmarkStart w:id="0" w:name="Срез"/>
    </w:p>
    <w:p w:rsidR="007522BD" w:rsidRPr="00040D09" w:rsidRDefault="007522BD" w:rsidP="007522BD">
      <w:pPr>
        <w:keepNext/>
        <w:spacing w:before="240" w:after="60"/>
        <w:ind w:firstLine="992"/>
        <w:jc w:val="center"/>
        <w:outlineLvl w:val="1"/>
        <w:rPr>
          <w:b/>
          <w:bCs/>
          <w:iCs/>
        </w:rPr>
      </w:pPr>
      <w:r w:rsidRPr="00040D09">
        <w:rPr>
          <w:b/>
          <w:bCs/>
          <w:iCs/>
        </w:rPr>
        <w:lastRenderedPageBreak/>
        <w:t>Журнал регистрации конфликтных ситуаций</w:t>
      </w:r>
    </w:p>
    <w:p w:rsidR="007522BD" w:rsidRPr="00040D09" w:rsidRDefault="005944D2" w:rsidP="007522BD">
      <w:pPr>
        <w:keepNext/>
        <w:spacing w:before="240" w:after="60"/>
        <w:ind w:firstLine="992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в МКОУ «Завьяловская основна</w:t>
      </w:r>
      <w:r w:rsidR="001E7C1F">
        <w:rPr>
          <w:b/>
          <w:bCs/>
          <w:iCs/>
        </w:rPr>
        <w:t>я общеобразовательная школа»</w:t>
      </w:r>
    </w:p>
    <w:p w:rsidR="007522BD" w:rsidRPr="00040D09" w:rsidRDefault="007522BD" w:rsidP="007522BD">
      <w:pPr>
        <w:keepNext/>
        <w:spacing w:before="240" w:after="60"/>
        <w:ind w:firstLine="992"/>
        <w:jc w:val="center"/>
        <w:outlineLvl w:val="1"/>
        <w:rPr>
          <w:b/>
          <w:bCs/>
          <w:i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3118"/>
        <w:gridCol w:w="2552"/>
        <w:gridCol w:w="3118"/>
      </w:tblGrid>
      <w:tr w:rsidR="00040D09" w:rsidRPr="00040D09" w:rsidTr="00040D09">
        <w:trPr>
          <w:trHeight w:val="1431"/>
        </w:trPr>
        <w:tc>
          <w:tcPr>
            <w:tcW w:w="992" w:type="dxa"/>
          </w:tcPr>
          <w:p w:rsidR="007522BD" w:rsidRPr="001D45C3" w:rsidRDefault="007522BD" w:rsidP="00040D09">
            <w:pPr>
              <w:jc w:val="center"/>
            </w:pPr>
            <w:r w:rsidRPr="001D45C3">
              <w:t>№</w:t>
            </w:r>
          </w:p>
          <w:p w:rsidR="007522BD" w:rsidRPr="001D45C3" w:rsidRDefault="007522BD" w:rsidP="00040D09">
            <w:pPr>
              <w:jc w:val="center"/>
            </w:pPr>
            <w:r w:rsidRPr="001D45C3">
              <w:t>п\п</w:t>
            </w:r>
          </w:p>
        </w:tc>
        <w:tc>
          <w:tcPr>
            <w:tcW w:w="993" w:type="dxa"/>
          </w:tcPr>
          <w:p w:rsidR="007522BD" w:rsidRPr="001D45C3" w:rsidRDefault="007522BD" w:rsidP="00040D09">
            <w:pPr>
              <w:jc w:val="center"/>
            </w:pPr>
            <w:r w:rsidRPr="001D45C3">
              <w:t>Дата</w:t>
            </w:r>
          </w:p>
          <w:p w:rsidR="007522BD" w:rsidRPr="001D45C3" w:rsidRDefault="007522BD" w:rsidP="00040D09">
            <w:pPr>
              <w:jc w:val="center"/>
              <w:rPr>
                <w:bCs/>
                <w:iCs/>
              </w:rPr>
            </w:pPr>
          </w:p>
        </w:tc>
        <w:tc>
          <w:tcPr>
            <w:tcW w:w="3118" w:type="dxa"/>
          </w:tcPr>
          <w:p w:rsidR="007522BD" w:rsidRPr="001D45C3" w:rsidRDefault="007522BD" w:rsidP="00040D09">
            <w:pPr>
              <w:jc w:val="center"/>
            </w:pPr>
            <w:r w:rsidRPr="001D45C3">
              <w:t>Участники конфликта (для обучающихся класс)</w:t>
            </w:r>
          </w:p>
          <w:p w:rsidR="007522BD" w:rsidRPr="001D45C3" w:rsidRDefault="007522BD" w:rsidP="00040D09">
            <w:pPr>
              <w:jc w:val="center"/>
            </w:pPr>
          </w:p>
        </w:tc>
        <w:tc>
          <w:tcPr>
            <w:tcW w:w="2552" w:type="dxa"/>
          </w:tcPr>
          <w:p w:rsidR="007522BD" w:rsidRPr="001D45C3" w:rsidRDefault="007522BD" w:rsidP="00040D09">
            <w:pPr>
              <w:jc w:val="center"/>
            </w:pPr>
            <w:r w:rsidRPr="001D45C3">
              <w:t>Суть конфликта</w:t>
            </w:r>
          </w:p>
          <w:p w:rsidR="007522BD" w:rsidRPr="001D45C3" w:rsidRDefault="007522BD" w:rsidP="00040D09">
            <w:pPr>
              <w:jc w:val="center"/>
            </w:pPr>
          </w:p>
          <w:p w:rsidR="007522BD" w:rsidRPr="001D45C3" w:rsidRDefault="007522BD" w:rsidP="00040D09">
            <w:pPr>
              <w:jc w:val="center"/>
            </w:pPr>
          </w:p>
          <w:p w:rsidR="007522BD" w:rsidRPr="001D45C3" w:rsidRDefault="007522BD" w:rsidP="00040D09">
            <w:pPr>
              <w:jc w:val="center"/>
            </w:pPr>
          </w:p>
        </w:tc>
        <w:tc>
          <w:tcPr>
            <w:tcW w:w="3118" w:type="dxa"/>
          </w:tcPr>
          <w:p w:rsidR="007522BD" w:rsidRPr="001D45C3" w:rsidRDefault="007522BD" w:rsidP="00040D09">
            <w:pPr>
              <w:keepNext/>
              <w:jc w:val="center"/>
              <w:outlineLvl w:val="1"/>
            </w:pPr>
            <w:r w:rsidRPr="001D45C3">
              <w:t xml:space="preserve">Какая проведенная программа </w:t>
            </w:r>
          </w:p>
          <w:p w:rsidR="007522BD" w:rsidRPr="001D45C3" w:rsidRDefault="007522BD" w:rsidP="00040D09">
            <w:pPr>
              <w:keepNext/>
              <w:jc w:val="center"/>
              <w:outlineLvl w:val="1"/>
              <w:rPr>
                <w:bCs/>
                <w:iCs/>
              </w:rPr>
            </w:pPr>
            <w:r w:rsidRPr="001D45C3">
              <w:t>(или что удалось провести и почему не завершилось)</w:t>
            </w: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  <w:tr w:rsidR="00040D09" w:rsidRPr="00040D09" w:rsidTr="00040D09">
        <w:tc>
          <w:tcPr>
            <w:tcW w:w="99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993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52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118" w:type="dxa"/>
          </w:tcPr>
          <w:p w:rsidR="007522BD" w:rsidRPr="00040D09" w:rsidRDefault="007522BD" w:rsidP="00040D0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</w:p>
        </w:tc>
      </w:tr>
    </w:tbl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  <w:bookmarkStart w:id="1" w:name="_Toc309564592"/>
      <w:bookmarkStart w:id="2" w:name="Примирительный_Договор"/>
      <w:bookmarkEnd w:id="0"/>
    </w:p>
    <w:p w:rsidR="007522BD" w:rsidRPr="00040D09" w:rsidRDefault="007522BD" w:rsidP="007522BD">
      <w:pPr>
        <w:spacing w:line="276" w:lineRule="auto"/>
        <w:ind w:firstLine="708"/>
        <w:jc w:val="right"/>
        <w:rPr>
          <w:b/>
        </w:rPr>
      </w:pPr>
    </w:p>
    <w:p w:rsidR="007522BD" w:rsidRPr="00040D09" w:rsidRDefault="007522BD" w:rsidP="007522BD">
      <w:pPr>
        <w:spacing w:line="276" w:lineRule="auto"/>
        <w:ind w:firstLine="708"/>
        <w:jc w:val="right"/>
        <w:rPr>
          <w:b/>
        </w:rPr>
      </w:pPr>
    </w:p>
    <w:p w:rsidR="007522BD" w:rsidRPr="00040D09" w:rsidRDefault="007522BD" w:rsidP="007522BD">
      <w:pPr>
        <w:spacing w:line="276" w:lineRule="auto"/>
        <w:ind w:firstLine="708"/>
        <w:jc w:val="right"/>
        <w:rPr>
          <w:b/>
        </w:rPr>
      </w:pPr>
    </w:p>
    <w:p w:rsidR="007522BD" w:rsidRPr="00040D09" w:rsidRDefault="007522BD" w:rsidP="001A577A">
      <w:pPr>
        <w:spacing w:line="276" w:lineRule="auto"/>
        <w:ind w:firstLine="708"/>
        <w:jc w:val="right"/>
        <w:rPr>
          <w:b/>
          <w:bCs/>
          <w:iCs/>
        </w:rPr>
      </w:pPr>
      <w:r w:rsidRPr="00040D09">
        <w:rPr>
          <w:b/>
        </w:rPr>
        <w:br w:type="page"/>
      </w:r>
    </w:p>
    <w:p w:rsidR="007522BD" w:rsidRPr="00040D09" w:rsidRDefault="007522BD" w:rsidP="007522BD">
      <w:pPr>
        <w:keepNext/>
        <w:jc w:val="center"/>
        <w:outlineLvl w:val="1"/>
        <w:rPr>
          <w:b/>
          <w:bCs/>
          <w:iCs/>
        </w:rPr>
      </w:pPr>
      <w:r w:rsidRPr="00040D09">
        <w:rPr>
          <w:b/>
          <w:bCs/>
          <w:iCs/>
        </w:rPr>
        <w:lastRenderedPageBreak/>
        <w:t>Примирительный договор</w:t>
      </w:r>
      <w:bookmarkEnd w:id="1"/>
      <w:r w:rsidRPr="00040D09">
        <w:rPr>
          <w:b/>
          <w:bCs/>
          <w:iCs/>
        </w:rPr>
        <w:t xml:space="preserve"> №</w:t>
      </w:r>
    </w:p>
    <w:bookmarkEnd w:id="2"/>
    <w:p w:rsidR="007522BD" w:rsidRPr="00040D09" w:rsidRDefault="007522BD" w:rsidP="007522BD">
      <w:pPr>
        <w:rPr>
          <w:b/>
        </w:rPr>
      </w:pPr>
    </w:p>
    <w:p w:rsidR="007522BD" w:rsidRPr="001D45C3" w:rsidRDefault="007522BD" w:rsidP="007522BD">
      <w:pPr>
        <w:ind w:firstLine="708"/>
      </w:pPr>
      <w:r w:rsidRPr="001D45C3"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7522BD" w:rsidRPr="001D45C3" w:rsidRDefault="007522BD" w:rsidP="007522BD">
      <w:r w:rsidRPr="001D45C3">
        <w:t>куратора________________________________________________________</w:t>
      </w:r>
    </w:p>
    <w:p w:rsidR="007522BD" w:rsidRPr="001D45C3" w:rsidRDefault="007522BD" w:rsidP="007522BD">
      <w:r w:rsidRPr="001D45C3">
        <w:t>медиаторов:_____________________________________________________</w:t>
      </w:r>
    </w:p>
    <w:p w:rsidR="007522BD" w:rsidRPr="001D45C3" w:rsidRDefault="007522BD" w:rsidP="007522BD">
      <w:r w:rsidRPr="001D45C3">
        <w:t>________________________________________________________________</w:t>
      </w:r>
    </w:p>
    <w:p w:rsidR="007522BD" w:rsidRPr="001D45C3" w:rsidRDefault="007522BD" w:rsidP="007522BD"/>
    <w:p w:rsidR="007522BD" w:rsidRPr="001D45C3" w:rsidRDefault="007522BD" w:rsidP="007522BD">
      <w:pPr>
        <w:jc w:val="center"/>
      </w:pPr>
      <w:r w:rsidRPr="001D45C3">
        <w:t>провели личную встречу, на которой обсудили ситуацию,</w:t>
      </w:r>
    </w:p>
    <w:p w:rsidR="007522BD" w:rsidRPr="001D45C3" w:rsidRDefault="007522BD" w:rsidP="007522BD">
      <w:pPr>
        <w:jc w:val="center"/>
      </w:pPr>
      <w:r w:rsidRPr="001D45C3">
        <w:t>состоящую в том, что</w:t>
      </w:r>
    </w:p>
    <w:p w:rsidR="007522BD" w:rsidRPr="001D45C3" w:rsidRDefault="007522BD" w:rsidP="007522BD">
      <w:pPr>
        <w:pBdr>
          <w:top w:val="single" w:sz="6" w:space="1" w:color="auto"/>
          <w:bottom w:val="single" w:sz="6" w:space="1" w:color="auto"/>
        </w:pBdr>
      </w:pPr>
    </w:p>
    <w:p w:rsidR="007522BD" w:rsidRPr="001D45C3" w:rsidRDefault="007522BD" w:rsidP="007522BD">
      <w:pPr>
        <w:pBdr>
          <w:bottom w:val="single" w:sz="6" w:space="1" w:color="auto"/>
          <w:between w:val="single" w:sz="6" w:space="1" w:color="auto"/>
        </w:pBdr>
      </w:pPr>
    </w:p>
    <w:p w:rsidR="007522BD" w:rsidRPr="001D45C3" w:rsidRDefault="007522BD" w:rsidP="007522BD"/>
    <w:p w:rsidR="007522BD" w:rsidRPr="001D45C3" w:rsidRDefault="007522BD" w:rsidP="007522BD">
      <w:pPr>
        <w:jc w:val="center"/>
      </w:pPr>
      <w:r w:rsidRPr="001D45C3">
        <w:t>и пришли к следующим выводам (договоренностям):</w:t>
      </w:r>
    </w:p>
    <w:p w:rsidR="007522BD" w:rsidRPr="001D45C3" w:rsidRDefault="007522BD" w:rsidP="007522BD"/>
    <w:p w:rsidR="007522BD" w:rsidRPr="001D45C3" w:rsidRDefault="007522BD" w:rsidP="007522BD">
      <w:pPr>
        <w:pBdr>
          <w:top w:val="single" w:sz="6" w:space="1" w:color="auto"/>
          <w:bottom w:val="single" w:sz="6" w:space="1" w:color="auto"/>
        </w:pBdr>
      </w:pPr>
    </w:p>
    <w:p w:rsidR="007522BD" w:rsidRPr="001D45C3" w:rsidRDefault="007522BD" w:rsidP="007522BD"/>
    <w:p w:rsidR="007522BD" w:rsidRPr="001D45C3" w:rsidRDefault="007522BD" w:rsidP="007522BD">
      <w:r w:rsidRPr="001D45C3"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7522BD" w:rsidRPr="001D45C3" w:rsidRDefault="007522BD" w:rsidP="007522BD">
      <w:pPr>
        <w:jc w:val="center"/>
      </w:pPr>
      <w:r w:rsidRPr="001D45C3">
        <w:t>куратор _____________________________________________________________</w:t>
      </w:r>
    </w:p>
    <w:p w:rsidR="007522BD" w:rsidRPr="001D45C3" w:rsidRDefault="007522BD" w:rsidP="007522BD">
      <w:pPr>
        <w:jc w:val="center"/>
      </w:pPr>
      <w:r w:rsidRPr="001D45C3">
        <w:t>(Ф.И.О. куратора)</w:t>
      </w:r>
    </w:p>
    <w:p w:rsidR="007522BD" w:rsidRPr="001D45C3" w:rsidRDefault="007522BD" w:rsidP="007522BD">
      <w:pPr>
        <w:jc w:val="center"/>
      </w:pPr>
    </w:p>
    <w:p w:rsidR="007522BD" w:rsidRPr="001D45C3" w:rsidRDefault="007522BD" w:rsidP="007522BD">
      <w:pPr>
        <w:numPr>
          <w:ilvl w:val="12"/>
          <w:numId w:val="0"/>
        </w:numPr>
        <w:ind w:firstLine="708"/>
      </w:pPr>
      <w:r w:rsidRPr="001D45C3">
        <w:t>Чтобы в дальнейшем подобное не повторилось, мы договорились сделать следующее:</w:t>
      </w:r>
    </w:p>
    <w:p w:rsidR="007522BD" w:rsidRPr="001D45C3" w:rsidRDefault="007522BD" w:rsidP="007522BD">
      <w:pPr>
        <w:pBdr>
          <w:bottom w:val="single" w:sz="6" w:space="1" w:color="auto"/>
          <w:between w:val="single" w:sz="6" w:space="1" w:color="auto"/>
        </w:pBdr>
      </w:pPr>
    </w:p>
    <w:p w:rsidR="007522BD" w:rsidRPr="001D45C3" w:rsidRDefault="007522BD" w:rsidP="007522BD">
      <w:pPr>
        <w:pBdr>
          <w:bottom w:val="single" w:sz="6" w:space="1" w:color="auto"/>
          <w:between w:val="single" w:sz="6" w:space="1" w:color="auto"/>
        </w:pBdr>
      </w:pPr>
    </w:p>
    <w:p w:rsidR="007522BD" w:rsidRPr="001D45C3" w:rsidRDefault="007522BD" w:rsidP="007522BD">
      <w:pPr>
        <w:jc w:val="both"/>
      </w:pPr>
      <w:r w:rsidRPr="001D45C3">
        <w:t>Мы понимаем, что копия данного договора может быть передана администрации школы и другим заинтересованным в решении ситуации лицам (</w:t>
      </w:r>
      <w:proofErr w:type="spellStart"/>
      <w:r w:rsidRPr="001D45C3">
        <w:t>КДНиЗП</w:t>
      </w:r>
      <w:proofErr w:type="spellEnd"/>
      <w:r w:rsidRPr="001D45C3">
        <w:t>, инспектору по делам несовершеннолетним). При этом происходящее на встрече медиаторы никому сообщать не будут. Если это соглашение не сработает, и у нас останутся проблемы, то мы согласны вернуться на повторную программу медиации.</w:t>
      </w:r>
    </w:p>
    <w:p w:rsidR="007522BD" w:rsidRPr="001D45C3" w:rsidRDefault="007522BD" w:rsidP="007522BD"/>
    <w:p w:rsidR="007522BD" w:rsidRPr="001D45C3" w:rsidRDefault="007522BD" w:rsidP="007522BD">
      <w:r w:rsidRPr="001D45C3">
        <w:t>Фамилии, имена и подписи участников:</w:t>
      </w:r>
    </w:p>
    <w:p w:rsidR="007522BD" w:rsidRPr="001D45C3" w:rsidRDefault="007522BD" w:rsidP="007522BD"/>
    <w:p w:rsidR="007522BD" w:rsidRPr="001D45C3" w:rsidRDefault="007522BD" w:rsidP="007522BD">
      <w:r w:rsidRPr="001D45C3">
        <w:t xml:space="preserve">Куратор     _______________________________                                 </w:t>
      </w:r>
    </w:p>
    <w:p w:rsidR="007522BD" w:rsidRPr="001D45C3" w:rsidRDefault="007522BD" w:rsidP="007522BD">
      <w:r w:rsidRPr="001D45C3">
        <w:t xml:space="preserve">                           (</w:t>
      </w:r>
      <w:proofErr w:type="spellStart"/>
      <w:r w:rsidRPr="001D45C3">
        <w:t>Ф.И.О.куратора</w:t>
      </w:r>
      <w:proofErr w:type="spellEnd"/>
      <w:r w:rsidRPr="001D45C3">
        <w:t>)                                                         (подпись)</w:t>
      </w:r>
    </w:p>
    <w:p w:rsidR="007522BD" w:rsidRPr="001D45C3" w:rsidRDefault="007522BD" w:rsidP="007522BD">
      <w:r w:rsidRPr="001D45C3">
        <w:t xml:space="preserve"> Медиаторы    _____________________________                                </w:t>
      </w:r>
    </w:p>
    <w:p w:rsidR="007522BD" w:rsidRPr="001D45C3" w:rsidRDefault="007522BD" w:rsidP="007522BD">
      <w:r w:rsidRPr="001D45C3">
        <w:t xml:space="preserve">                                       (Ф.И.О. медиатора)                                                    (подпись)</w:t>
      </w:r>
    </w:p>
    <w:p w:rsidR="007522BD" w:rsidRPr="001D45C3" w:rsidRDefault="007522BD" w:rsidP="007522BD">
      <w:r w:rsidRPr="001D45C3">
        <w:t xml:space="preserve">                                _________________________________________                                             </w:t>
      </w:r>
    </w:p>
    <w:p w:rsidR="007522BD" w:rsidRPr="001D45C3" w:rsidRDefault="007522BD" w:rsidP="007522BD">
      <w:r w:rsidRPr="001D45C3">
        <w:t xml:space="preserve">                                             (Ф.И.О. </w:t>
      </w:r>
      <w:proofErr w:type="gramStart"/>
      <w:r w:rsidRPr="001D45C3">
        <w:t>медиатора )</w:t>
      </w:r>
      <w:proofErr w:type="gramEnd"/>
      <w:r w:rsidRPr="001D45C3">
        <w:t xml:space="preserve">                                                             (подпись)</w:t>
      </w:r>
    </w:p>
    <w:p w:rsidR="007522BD" w:rsidRPr="001D45C3" w:rsidRDefault="007522BD" w:rsidP="007522BD"/>
    <w:p w:rsidR="007522BD" w:rsidRPr="001D45C3" w:rsidRDefault="007522BD" w:rsidP="007522BD">
      <w:r w:rsidRPr="001D45C3">
        <w:t xml:space="preserve">                                _________________________________________                                             </w:t>
      </w:r>
    </w:p>
    <w:p w:rsidR="007522BD" w:rsidRPr="001D45C3" w:rsidRDefault="007522BD" w:rsidP="007522BD">
      <w:r w:rsidRPr="001D45C3">
        <w:t xml:space="preserve">                                             (Ф.И.О. </w:t>
      </w:r>
      <w:proofErr w:type="gramStart"/>
      <w:r w:rsidRPr="001D45C3">
        <w:t>медиатора )</w:t>
      </w:r>
      <w:proofErr w:type="gramEnd"/>
      <w:r w:rsidRPr="001D45C3">
        <w:t xml:space="preserve">                                                          (подпись)</w:t>
      </w:r>
    </w:p>
    <w:p w:rsidR="007522BD" w:rsidRPr="001D45C3" w:rsidRDefault="007522BD" w:rsidP="007522BD">
      <w:pPr>
        <w:tabs>
          <w:tab w:val="left" w:pos="3767"/>
        </w:tabs>
      </w:pPr>
      <w:r w:rsidRPr="001D45C3">
        <w:t xml:space="preserve">Участники конфликта: ____________________                                 </w:t>
      </w:r>
    </w:p>
    <w:p w:rsidR="007522BD" w:rsidRPr="001D45C3" w:rsidRDefault="007522BD" w:rsidP="007522BD">
      <w:r w:rsidRPr="001D45C3">
        <w:t xml:space="preserve">                                              (Ф.И.О. участника)                                           (подпись)</w:t>
      </w:r>
    </w:p>
    <w:p w:rsidR="007522BD" w:rsidRPr="001D45C3" w:rsidRDefault="007522BD" w:rsidP="007522BD">
      <w:pPr>
        <w:tabs>
          <w:tab w:val="left" w:pos="3767"/>
        </w:tabs>
      </w:pPr>
      <w:r w:rsidRPr="001D45C3">
        <w:t xml:space="preserve">                                                     ____________________                                 </w:t>
      </w:r>
    </w:p>
    <w:p w:rsidR="007522BD" w:rsidRPr="001D45C3" w:rsidRDefault="007522BD" w:rsidP="007522BD">
      <w:r w:rsidRPr="001D45C3">
        <w:t xml:space="preserve">                                              (Ф.И.О. </w:t>
      </w:r>
      <w:proofErr w:type="gramStart"/>
      <w:r w:rsidRPr="001D45C3">
        <w:t>участника )</w:t>
      </w:r>
      <w:proofErr w:type="gramEnd"/>
      <w:r w:rsidRPr="001D45C3">
        <w:t xml:space="preserve">                                            (подпись)</w:t>
      </w:r>
    </w:p>
    <w:p w:rsidR="007522BD" w:rsidRPr="001D45C3" w:rsidRDefault="007522BD" w:rsidP="007522BD"/>
    <w:p w:rsidR="007522BD" w:rsidRPr="001D45C3" w:rsidRDefault="007522BD" w:rsidP="007522BD">
      <w:pPr>
        <w:tabs>
          <w:tab w:val="left" w:pos="3767"/>
        </w:tabs>
      </w:pPr>
      <w:r w:rsidRPr="001D45C3">
        <w:t>«_______»________________20____г.</w:t>
      </w:r>
    </w:p>
    <w:p w:rsidR="007522BD" w:rsidRDefault="007522BD" w:rsidP="005944D2"/>
    <w:p w:rsidR="001A577A" w:rsidRDefault="001A577A" w:rsidP="005944D2"/>
    <w:p w:rsidR="005944D2" w:rsidRPr="00040D09" w:rsidRDefault="005944D2" w:rsidP="005944D2">
      <w:pPr>
        <w:rPr>
          <w:b/>
        </w:rPr>
      </w:pPr>
    </w:p>
    <w:p w:rsidR="007522BD" w:rsidRPr="00040D09" w:rsidRDefault="007522BD" w:rsidP="007522BD">
      <w:pPr>
        <w:autoSpaceDE w:val="0"/>
        <w:autoSpaceDN w:val="0"/>
        <w:adjustRightInd w:val="0"/>
        <w:rPr>
          <w:b/>
          <w:bCs/>
          <w:iCs/>
        </w:rPr>
      </w:pPr>
    </w:p>
    <w:p w:rsidR="007522BD" w:rsidRPr="00040D09" w:rsidRDefault="007522BD" w:rsidP="007522B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40D09">
        <w:rPr>
          <w:b/>
          <w:bCs/>
          <w:iCs/>
        </w:rPr>
        <w:lastRenderedPageBreak/>
        <w:t>ПРИМЕРНАЯ ФОРМА УЧЕТНОЙ КАРТОЧКИ</w:t>
      </w:r>
    </w:p>
    <w:p w:rsidR="007522BD" w:rsidRPr="00040D09" w:rsidRDefault="007522BD" w:rsidP="007522B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522BD" w:rsidRPr="00040D09" w:rsidRDefault="007522BD" w:rsidP="007522BD">
      <w:pPr>
        <w:autoSpaceDE w:val="0"/>
        <w:autoSpaceDN w:val="0"/>
        <w:adjustRightInd w:val="0"/>
        <w:rPr>
          <w:b/>
          <w:bCs/>
        </w:rPr>
      </w:pPr>
      <w:r w:rsidRPr="00040D09">
        <w:rPr>
          <w:b/>
          <w:bCs/>
        </w:rPr>
        <w:t>Дата_____________________________________________________________</w:t>
      </w:r>
    </w:p>
    <w:p w:rsidR="007522BD" w:rsidRPr="00040D09" w:rsidRDefault="007522BD" w:rsidP="007522BD">
      <w:pPr>
        <w:autoSpaceDE w:val="0"/>
        <w:autoSpaceDN w:val="0"/>
        <w:adjustRightInd w:val="0"/>
        <w:rPr>
          <w:b/>
          <w:bCs/>
        </w:rPr>
      </w:pP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1.Ведущий программы____________________________________________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2.Источник информации об участниках конфликтной ситуации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1. личное обращение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2. свидетели ситуации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3. родители (законные представители), другие члены семьи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4. «почтовый ящик»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5. информация из другого учреждения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6. информация из ПДН ОВД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7. другое</w:t>
      </w:r>
    </w:p>
    <w:p w:rsidR="007522BD" w:rsidRPr="001D45C3" w:rsidRDefault="007522BD" w:rsidP="007522BD">
      <w:pPr>
        <w:autoSpaceDE w:val="0"/>
        <w:autoSpaceDN w:val="0"/>
        <w:adjustRightInd w:val="0"/>
      </w:pP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Ф.И.О., передавшего информацию___________________________________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40D09" w:rsidRPr="001D45C3" w:rsidTr="00040D09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«Жертва»</w:t>
            </w:r>
          </w:p>
        </w:tc>
      </w:tr>
      <w:tr w:rsidR="00040D09" w:rsidRPr="001D45C3" w:rsidTr="00040D09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Ф.И.О.</w:t>
            </w:r>
          </w:p>
        </w:tc>
      </w:tr>
      <w:tr w:rsidR="00040D09" w:rsidRPr="001D45C3" w:rsidTr="00040D09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Возраст</w:t>
            </w:r>
          </w:p>
        </w:tc>
      </w:tr>
      <w:tr w:rsidR="00040D09" w:rsidRPr="001D45C3" w:rsidTr="00040D09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Адрес, телефон</w:t>
            </w:r>
          </w:p>
        </w:tc>
      </w:tr>
      <w:tr w:rsidR="00040D09" w:rsidRPr="001D45C3" w:rsidTr="00040D09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2BD" w:rsidRPr="001D45C3" w:rsidRDefault="007522BD" w:rsidP="00040D09">
            <w:pPr>
              <w:autoSpaceDE w:val="0"/>
              <w:autoSpaceDN w:val="0"/>
              <w:adjustRightInd w:val="0"/>
            </w:pPr>
            <w:r w:rsidRPr="001D45C3">
              <w:t>Место учебы</w:t>
            </w:r>
          </w:p>
        </w:tc>
      </w:tr>
    </w:tbl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Другие участники ситуации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Ф.И.О._______________________________________________________________________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Отношение к ситуации _________________________________________________________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 xml:space="preserve"> Контакт, информация__________________________________________________________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_____________________________________________________________________________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rPr>
          <w:bCs/>
        </w:rPr>
        <w:t xml:space="preserve">3. Тип конфликта </w:t>
      </w:r>
      <w:r w:rsidRPr="001D45C3">
        <w:t>(можно выбрать только один вариант):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несовершеннолетний (н/л) - н/л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н/л - родитель, родственник (внутрисемейный конфликт)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н/л - учитель, специалист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н/л - другой взрослый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н/л - группа н/л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группа н/л - группа н/л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группа н/л - учитель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учитель, специалист - родитель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учитель, специалист - группа родителей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родитель - администрация учреждения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группа родителей - администрация учреждения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другое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4.Характер конфликта: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• не криминальные (обида, недопонимание, ссора и т.п.)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rPr>
          <w:bCs/>
        </w:rPr>
        <w:t xml:space="preserve">5.Тип программы </w:t>
      </w:r>
      <w:r w:rsidRPr="001D45C3">
        <w:t>(можно выбрать только один вариант):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1. программа примирения (не между родственниками)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2. программа примирения в семье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3. семейная конференция (с участием членов расширенной семьи)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lastRenderedPageBreak/>
        <w:t>4. программа заглаживания вреда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5. школьная конференция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6. «круг заботы» (с участием специалистов)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 xml:space="preserve">6.Опыт проведения восстановительных программ для сторон конфликта 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(можно выбрать только один вариант):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ни для одной из сторон восстановительная программа не проводилась (до этого)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для одной из сторон восстановительная программа проводилась (до этого)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для разрешения конфликта между этими сторонами восстановительная программа проводилась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 xml:space="preserve"> (до этого).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7.Информация о ситуации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Дата ситуации______________________________________________________________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Дата передачи дела ведущему________________________________________________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Фабула ситуации ___________________________________________________________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Попытки решения ситуации, последствия ситуации___________________________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Дополнительная информация для ведущего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8.Результат программы: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примирение сторон: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разрешение ситуации без примирительной встречи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ситуация не изменилась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углубление конфликта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>9.Причина, по которой восстановительная программа не имела положительного результата</w:t>
      </w:r>
    </w:p>
    <w:p w:rsidR="007522BD" w:rsidRPr="001D45C3" w:rsidRDefault="007522BD" w:rsidP="007522BD">
      <w:pPr>
        <w:autoSpaceDE w:val="0"/>
        <w:autoSpaceDN w:val="0"/>
        <w:adjustRightInd w:val="0"/>
        <w:rPr>
          <w:bCs/>
        </w:rPr>
      </w:pPr>
      <w:r w:rsidRPr="001D45C3">
        <w:rPr>
          <w:bCs/>
        </w:rPr>
        <w:t xml:space="preserve"> (т.е. ситуация не изменилась либо произошло углубление конфликта):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участники ситуаций отказались от участия в восстановительной программе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участники ситуаций отказались от участия в примирительной встрече</w:t>
      </w:r>
    </w:p>
    <w:p w:rsidR="007522BD" w:rsidRPr="001D45C3" w:rsidRDefault="007522BD" w:rsidP="007522BD">
      <w:pPr>
        <w:autoSpaceDE w:val="0"/>
        <w:autoSpaceDN w:val="0"/>
        <w:adjustRightInd w:val="0"/>
      </w:pPr>
      <w:r w:rsidRPr="001D45C3">
        <w:t>- иные причины</w:t>
      </w:r>
    </w:p>
    <w:p w:rsidR="007522BD" w:rsidRPr="001D45C3" w:rsidRDefault="007522BD" w:rsidP="001A577A"/>
    <w:p w:rsidR="007522BD" w:rsidRPr="00040D09" w:rsidRDefault="007522BD" w:rsidP="007522BD">
      <w:pPr>
        <w:spacing w:line="276" w:lineRule="auto"/>
        <w:ind w:firstLine="708"/>
        <w:jc w:val="center"/>
        <w:rPr>
          <w:b/>
        </w:rPr>
      </w:pPr>
      <w:r w:rsidRPr="00040D09">
        <w:rPr>
          <w:b/>
        </w:rPr>
        <w:t>Информационное сопровождение работы</w:t>
      </w:r>
    </w:p>
    <w:p w:rsidR="00EA21DC" w:rsidRPr="00040D09" w:rsidRDefault="00EA21DC" w:rsidP="00EA21DC">
      <w:pPr>
        <w:jc w:val="center"/>
        <w:rPr>
          <w:b/>
        </w:rPr>
      </w:pPr>
      <w:r w:rsidRPr="00040D09">
        <w:rPr>
          <w:b/>
        </w:rPr>
        <w:t>службы школьно</w:t>
      </w:r>
      <w:r w:rsidR="005944D2">
        <w:rPr>
          <w:b/>
        </w:rPr>
        <w:t>й медиации МБОУ «Завьялов</w:t>
      </w:r>
      <w:r w:rsidR="001E7C1F">
        <w:rPr>
          <w:b/>
        </w:rPr>
        <w:t>ская</w:t>
      </w:r>
      <w:r w:rsidR="005944D2">
        <w:rPr>
          <w:b/>
        </w:rPr>
        <w:t xml:space="preserve"> основна</w:t>
      </w:r>
      <w:r w:rsidR="001E7C1F">
        <w:rPr>
          <w:b/>
        </w:rPr>
        <w:t>я общеобразовательная школа»</w:t>
      </w:r>
    </w:p>
    <w:p w:rsidR="007522BD" w:rsidRPr="00040D09" w:rsidRDefault="007522BD" w:rsidP="007522BD">
      <w:pPr>
        <w:spacing w:line="276" w:lineRule="auto"/>
        <w:ind w:firstLine="708"/>
        <w:jc w:val="center"/>
        <w:rPr>
          <w:b/>
        </w:rPr>
      </w:pPr>
    </w:p>
    <w:tbl>
      <w:tblPr>
        <w:tblW w:w="10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951"/>
        <w:gridCol w:w="1440"/>
        <w:gridCol w:w="1854"/>
        <w:gridCol w:w="1796"/>
        <w:gridCol w:w="2456"/>
      </w:tblGrid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951" w:type="dxa"/>
          </w:tcPr>
          <w:p w:rsidR="007522BD" w:rsidRPr="00040D09" w:rsidRDefault="007522BD" w:rsidP="00040D09">
            <w:pPr>
              <w:jc w:val="center"/>
              <w:rPr>
                <w:b/>
              </w:rPr>
            </w:pPr>
            <w:r w:rsidRPr="00040D09">
              <w:rPr>
                <w:b/>
              </w:rPr>
              <w:t>мероприятие</w:t>
            </w:r>
          </w:p>
        </w:tc>
        <w:tc>
          <w:tcPr>
            <w:tcW w:w="1440" w:type="dxa"/>
          </w:tcPr>
          <w:p w:rsidR="007522BD" w:rsidRPr="00040D09" w:rsidRDefault="007522BD" w:rsidP="00040D09">
            <w:pPr>
              <w:jc w:val="center"/>
              <w:rPr>
                <w:b/>
              </w:rPr>
            </w:pPr>
            <w:r w:rsidRPr="00040D09">
              <w:rPr>
                <w:b/>
              </w:rPr>
              <w:t>форма</w:t>
            </w:r>
          </w:p>
        </w:tc>
        <w:tc>
          <w:tcPr>
            <w:tcW w:w="1854" w:type="dxa"/>
          </w:tcPr>
          <w:p w:rsidR="007522BD" w:rsidRPr="00040D09" w:rsidRDefault="007522BD" w:rsidP="00040D09">
            <w:pPr>
              <w:jc w:val="center"/>
              <w:rPr>
                <w:b/>
              </w:rPr>
            </w:pPr>
            <w:r w:rsidRPr="00040D09">
              <w:rPr>
                <w:b/>
              </w:rPr>
              <w:t>категория и количество участников</w:t>
            </w:r>
          </w:p>
        </w:tc>
        <w:tc>
          <w:tcPr>
            <w:tcW w:w="1796" w:type="dxa"/>
          </w:tcPr>
          <w:p w:rsidR="007522BD" w:rsidRPr="00040D09" w:rsidRDefault="007522BD" w:rsidP="00040D09">
            <w:pPr>
              <w:jc w:val="center"/>
              <w:rPr>
                <w:b/>
              </w:rPr>
            </w:pPr>
            <w:r w:rsidRPr="00040D09">
              <w:rPr>
                <w:b/>
              </w:rPr>
              <w:t>дата и место проведения</w:t>
            </w:r>
          </w:p>
        </w:tc>
        <w:tc>
          <w:tcPr>
            <w:tcW w:w="2456" w:type="dxa"/>
          </w:tcPr>
          <w:p w:rsidR="007522BD" w:rsidRPr="00040D09" w:rsidRDefault="007522BD" w:rsidP="00040D09">
            <w:pPr>
              <w:jc w:val="center"/>
              <w:rPr>
                <w:b/>
              </w:rPr>
            </w:pPr>
            <w:r w:rsidRPr="00040D09">
              <w:rPr>
                <w:b/>
              </w:rPr>
              <w:t>результат</w:t>
            </w:r>
          </w:p>
        </w:tc>
      </w:tr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  <w:r w:rsidRPr="00040D09">
              <w:rPr>
                <w:b/>
              </w:rPr>
              <w:t>1</w:t>
            </w:r>
          </w:p>
        </w:tc>
        <w:tc>
          <w:tcPr>
            <w:tcW w:w="1951" w:type="dxa"/>
          </w:tcPr>
          <w:p w:rsidR="007522BD" w:rsidRPr="001D45C3" w:rsidRDefault="007522BD" w:rsidP="00040D09">
            <w:pPr>
              <w:rPr>
                <w:i/>
              </w:rPr>
            </w:pPr>
          </w:p>
        </w:tc>
        <w:tc>
          <w:tcPr>
            <w:tcW w:w="1440" w:type="dxa"/>
          </w:tcPr>
          <w:p w:rsidR="007522BD" w:rsidRPr="001D45C3" w:rsidRDefault="007522BD" w:rsidP="00040D09"/>
        </w:tc>
        <w:tc>
          <w:tcPr>
            <w:tcW w:w="1854" w:type="dxa"/>
          </w:tcPr>
          <w:p w:rsidR="007522BD" w:rsidRPr="001E7C1F" w:rsidRDefault="007522BD" w:rsidP="00040D09"/>
        </w:tc>
        <w:tc>
          <w:tcPr>
            <w:tcW w:w="1796" w:type="dxa"/>
          </w:tcPr>
          <w:p w:rsidR="007522BD" w:rsidRPr="001E7C1F" w:rsidRDefault="007522BD" w:rsidP="00040D09"/>
        </w:tc>
        <w:tc>
          <w:tcPr>
            <w:tcW w:w="245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</w:tr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  <w:r w:rsidRPr="00040D09">
              <w:rPr>
                <w:b/>
              </w:rPr>
              <w:t>2</w:t>
            </w:r>
          </w:p>
        </w:tc>
        <w:tc>
          <w:tcPr>
            <w:tcW w:w="1951" w:type="dxa"/>
          </w:tcPr>
          <w:p w:rsidR="007522BD" w:rsidRPr="001D45C3" w:rsidRDefault="007522BD" w:rsidP="00040D09"/>
        </w:tc>
        <w:tc>
          <w:tcPr>
            <w:tcW w:w="1440" w:type="dxa"/>
          </w:tcPr>
          <w:p w:rsidR="007522BD" w:rsidRPr="001D45C3" w:rsidRDefault="007522BD" w:rsidP="00040D09"/>
        </w:tc>
        <w:tc>
          <w:tcPr>
            <w:tcW w:w="1854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79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245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</w:tr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  <w:r w:rsidRPr="00040D09">
              <w:rPr>
                <w:b/>
              </w:rPr>
              <w:t>3</w:t>
            </w:r>
          </w:p>
        </w:tc>
        <w:tc>
          <w:tcPr>
            <w:tcW w:w="1951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440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854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79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245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</w:tr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  <w:r w:rsidRPr="00040D09">
              <w:rPr>
                <w:b/>
              </w:rPr>
              <w:t>4</w:t>
            </w:r>
          </w:p>
        </w:tc>
        <w:tc>
          <w:tcPr>
            <w:tcW w:w="1951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440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854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79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245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</w:tr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  <w:r w:rsidRPr="00040D09">
              <w:rPr>
                <w:b/>
              </w:rPr>
              <w:t>5</w:t>
            </w:r>
          </w:p>
        </w:tc>
        <w:tc>
          <w:tcPr>
            <w:tcW w:w="1951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440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854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79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245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</w:tr>
      <w:tr w:rsidR="00040D09" w:rsidRPr="00040D09" w:rsidTr="00040D09">
        <w:tc>
          <w:tcPr>
            <w:tcW w:w="749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951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440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854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179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  <w:tc>
          <w:tcPr>
            <w:tcW w:w="2456" w:type="dxa"/>
          </w:tcPr>
          <w:p w:rsidR="007522BD" w:rsidRPr="00040D09" w:rsidRDefault="007522BD" w:rsidP="00040D09">
            <w:pPr>
              <w:rPr>
                <w:b/>
              </w:rPr>
            </w:pPr>
          </w:p>
        </w:tc>
      </w:tr>
    </w:tbl>
    <w:p w:rsidR="007522BD" w:rsidRPr="00040D09" w:rsidRDefault="007522BD" w:rsidP="007522BD">
      <w:pPr>
        <w:spacing w:after="200" w:line="276" w:lineRule="auto"/>
        <w:ind w:firstLine="708"/>
        <w:rPr>
          <w:b/>
        </w:rPr>
      </w:pPr>
    </w:p>
    <w:p w:rsidR="007522BD" w:rsidRPr="00040D09" w:rsidRDefault="007522BD" w:rsidP="007522BD">
      <w:pPr>
        <w:spacing w:after="200" w:line="276" w:lineRule="auto"/>
        <w:ind w:firstLine="708"/>
        <w:rPr>
          <w:b/>
        </w:rPr>
      </w:pPr>
      <w:r w:rsidRPr="00040D09">
        <w:rPr>
          <w:b/>
        </w:rPr>
        <w:t>Куратор службы школьной медиации                      __________________</w:t>
      </w: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</w:p>
    <w:p w:rsidR="007522BD" w:rsidRPr="00040D09" w:rsidRDefault="007522BD" w:rsidP="007522BD">
      <w:pPr>
        <w:jc w:val="right"/>
        <w:rPr>
          <w:b/>
        </w:rPr>
      </w:pPr>
      <w:bookmarkStart w:id="3" w:name="_GoBack"/>
      <w:bookmarkEnd w:id="3"/>
    </w:p>
    <w:p w:rsidR="009A096E" w:rsidRPr="00040D09" w:rsidRDefault="009A096E" w:rsidP="001A577A">
      <w:pPr>
        <w:spacing w:after="200" w:line="276" w:lineRule="auto"/>
        <w:rPr>
          <w:b/>
        </w:rPr>
        <w:sectPr w:rsidR="009A096E" w:rsidRPr="00040D09" w:rsidSect="00040D09">
          <w:footerReference w:type="default" r:id="rId8"/>
          <w:type w:val="continuous"/>
          <w:pgSz w:w="11906" w:h="16838"/>
          <w:pgMar w:top="962" w:right="851" w:bottom="993" w:left="851" w:header="709" w:footer="709" w:gutter="0"/>
          <w:cols w:space="708"/>
          <w:docGrid w:linePitch="360"/>
        </w:sectPr>
      </w:pPr>
    </w:p>
    <w:p w:rsidR="007522BD" w:rsidRPr="001D45C3" w:rsidRDefault="007522BD" w:rsidP="007522BD"/>
    <w:sectPr w:rsidR="007522BD" w:rsidRPr="001D45C3" w:rsidSect="004B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A0" w:rsidRDefault="00D439A0" w:rsidP="00B66D4E">
      <w:r>
        <w:separator/>
      </w:r>
    </w:p>
  </w:endnote>
  <w:endnote w:type="continuationSeparator" w:id="0">
    <w:p w:rsidR="00D439A0" w:rsidRDefault="00D439A0" w:rsidP="00B6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45" w:rsidRDefault="007964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A0" w:rsidRDefault="00D439A0" w:rsidP="00B66D4E">
      <w:r>
        <w:separator/>
      </w:r>
    </w:p>
  </w:footnote>
  <w:footnote w:type="continuationSeparator" w:id="0">
    <w:p w:rsidR="00D439A0" w:rsidRDefault="00D439A0" w:rsidP="00B6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2D82A45"/>
    <w:multiLevelType w:val="hybridMultilevel"/>
    <w:tmpl w:val="9F26E0C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1AC5D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9F34D8"/>
    <w:multiLevelType w:val="multilevel"/>
    <w:tmpl w:val="E688B34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2B493A26"/>
    <w:multiLevelType w:val="hybridMultilevel"/>
    <w:tmpl w:val="06C646A8"/>
    <w:lvl w:ilvl="0" w:tplc="6576F5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347F88"/>
    <w:multiLevelType w:val="multilevel"/>
    <w:tmpl w:val="BFAE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2150C3"/>
    <w:multiLevelType w:val="hybridMultilevel"/>
    <w:tmpl w:val="15B4134C"/>
    <w:lvl w:ilvl="0" w:tplc="FFFFFFFF">
      <w:start w:val="1"/>
      <w:numFmt w:val="decimal"/>
      <w:lvlText w:val="%1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12"/>
        </w:tabs>
        <w:ind w:left="2112" w:hanging="67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A6A77E3"/>
    <w:multiLevelType w:val="hybridMultilevel"/>
    <w:tmpl w:val="1C0E9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23B6C5B"/>
    <w:multiLevelType w:val="hybridMultilevel"/>
    <w:tmpl w:val="7B74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6"/>
  </w:num>
  <w:num w:numId="2">
    <w:abstractNumId w:val="10"/>
  </w:num>
  <w:num w:numId="3">
    <w:abstractNumId w:val="18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3"/>
    <w:lvlOverride w:ilvl="0">
      <w:startOverride w:val="1"/>
    </w:lvlOverride>
  </w:num>
  <w:num w:numId="8">
    <w:abstractNumId w:val="17"/>
    <w:lvlOverride w:ilvl="0">
      <w:startOverride w:val="2"/>
    </w:lvlOverride>
  </w:num>
  <w:num w:numId="9">
    <w:abstractNumId w:val="1"/>
    <w:lvlOverride w:ilvl="0">
      <w:startOverride w:val="2"/>
    </w:lvlOverride>
  </w:num>
  <w:num w:numId="10">
    <w:abstractNumId w:val="16"/>
    <w:lvlOverride w:ilvl="0">
      <w:startOverride w:val="7"/>
    </w:lvlOverride>
  </w:num>
  <w:num w:numId="11">
    <w:abstractNumId w:val="0"/>
    <w:lvlOverride w:ilvl="0">
      <w:startOverride w:val="10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9"/>
  </w:num>
  <w:num w:numId="15">
    <w:abstractNumId w:val="4"/>
  </w:num>
  <w:num w:numId="16">
    <w:abstractNumId w:val="15"/>
  </w:num>
  <w:num w:numId="17">
    <w:abstractNumId w:val="8"/>
  </w:num>
  <w:num w:numId="18">
    <w:abstractNumId w:val="12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2BD"/>
    <w:rsid w:val="00040D09"/>
    <w:rsid w:val="000937E2"/>
    <w:rsid w:val="000F57A7"/>
    <w:rsid w:val="001004FB"/>
    <w:rsid w:val="00171D5A"/>
    <w:rsid w:val="001A4268"/>
    <w:rsid w:val="001A577A"/>
    <w:rsid w:val="001D45C3"/>
    <w:rsid w:val="001E7C1F"/>
    <w:rsid w:val="004B08C1"/>
    <w:rsid w:val="004B3A69"/>
    <w:rsid w:val="0053538B"/>
    <w:rsid w:val="005944D2"/>
    <w:rsid w:val="007522BD"/>
    <w:rsid w:val="00796445"/>
    <w:rsid w:val="007A589F"/>
    <w:rsid w:val="007D3350"/>
    <w:rsid w:val="0080059E"/>
    <w:rsid w:val="008773D3"/>
    <w:rsid w:val="00900196"/>
    <w:rsid w:val="00930CE6"/>
    <w:rsid w:val="00994BA9"/>
    <w:rsid w:val="009A096E"/>
    <w:rsid w:val="00A43B46"/>
    <w:rsid w:val="00B66D4E"/>
    <w:rsid w:val="00C23EBB"/>
    <w:rsid w:val="00D439A0"/>
    <w:rsid w:val="00DA72A9"/>
    <w:rsid w:val="00E42A60"/>
    <w:rsid w:val="00E92596"/>
    <w:rsid w:val="00EA21DC"/>
    <w:rsid w:val="00F13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7DD1E-2626-47A0-A5D7-7E68257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522BD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2BD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7522BD"/>
    <w:rPr>
      <w:rFonts w:ascii="Calibri" w:eastAsia="Times New Roman" w:hAnsi="Calibri" w:cs="Times New Roman"/>
      <w:b/>
      <w:bCs/>
      <w:lang w:eastAsia="zh-CN"/>
    </w:rPr>
  </w:style>
  <w:style w:type="paragraph" w:styleId="a4">
    <w:name w:val="footer"/>
    <w:basedOn w:val="a"/>
    <w:link w:val="a5"/>
    <w:rsid w:val="007522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22B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937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0937E2"/>
    <w:pPr>
      <w:ind w:left="-720"/>
      <w:jc w:val="center"/>
    </w:pPr>
    <w:rPr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0937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7C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C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2E4E-6FA0-48F5-9703-082A55E5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Администратор</cp:lastModifiedBy>
  <cp:revision>14</cp:revision>
  <cp:lastPrinted>2015-11-28T07:06:00Z</cp:lastPrinted>
  <dcterms:created xsi:type="dcterms:W3CDTF">2014-10-07T11:01:00Z</dcterms:created>
  <dcterms:modified xsi:type="dcterms:W3CDTF">2019-10-23T10:11:00Z</dcterms:modified>
</cp:coreProperties>
</file>