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D" w:rsidRPr="001B3EF3" w:rsidRDefault="001B3EF3" w:rsidP="001B3EF3">
      <w:pPr>
        <w:spacing w:line="24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80D5D" w:rsidRPr="003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униципальное </w:t>
      </w:r>
      <w:r w:rsidR="00380D5D" w:rsidRPr="003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казенное общеобразовательное учреждение</w:t>
      </w:r>
      <w:r>
        <w:rPr>
          <w:rFonts w:hAnsi="Times New Roman" w:cs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hAnsi="Times New Roman" w:cs="Times New Roman"/>
          <w:color w:val="000000"/>
          <w:sz w:val="28"/>
          <w:szCs w:val="28"/>
        </w:rPr>
        <w:t xml:space="preserve">   </w:t>
      </w:r>
      <w:r w:rsidR="00380D5D" w:rsidRPr="003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380D5D" w:rsidRPr="003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Завьяловская основная общеобразовательная школа»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380D5D" w:rsidRPr="00E047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(МКОУ «Завьяловская ООШ)</w:t>
      </w:r>
    </w:p>
    <w:p w:rsidR="00380D5D" w:rsidRPr="00380D5D" w:rsidRDefault="00380D5D" w:rsidP="001B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0D5D" w:rsidRPr="00380D5D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57"/>
        <w:gridCol w:w="4577"/>
      </w:tblGrid>
      <w:tr w:rsidR="00380D5D" w:rsidRPr="00380D5D" w:rsidTr="001B3EF3">
        <w:trPr>
          <w:trHeight w:val="1124"/>
        </w:trPr>
        <w:tc>
          <w:tcPr>
            <w:tcW w:w="4957" w:type="dxa"/>
            <w:shd w:val="clear" w:color="auto" w:fill="auto"/>
          </w:tcPr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 w:rsidR="000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8.04.2022 г. № 3</w:t>
            </w:r>
          </w:p>
        </w:tc>
        <w:tc>
          <w:tcPr>
            <w:tcW w:w="4577" w:type="dxa"/>
            <w:shd w:val="clear" w:color="auto" w:fill="auto"/>
          </w:tcPr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О.Ю.Хомутинин</w:t>
            </w: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05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21 от 12 апреля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80D5D" w:rsidRPr="00380D5D" w:rsidRDefault="00380D5D" w:rsidP="00380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</w:tbl>
    <w:p w:rsidR="00380D5D" w:rsidRPr="00380D5D" w:rsidRDefault="00380D5D" w:rsidP="009D0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D5D" w:rsidRPr="00380D5D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D5D" w:rsidRPr="001B3EF3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380D5D" w:rsidRPr="001B3EF3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САМООБСЛЕДОВАНИЯ </w:t>
      </w:r>
    </w:p>
    <w:p w:rsidR="00380D5D" w:rsidRPr="001B3EF3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общеобразовательного учреждения </w:t>
      </w:r>
    </w:p>
    <w:p w:rsidR="00380D5D" w:rsidRPr="001B3EF3" w:rsidRDefault="00380D5D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«Завьяловская основная общеобразовательная школа»</w:t>
      </w:r>
    </w:p>
    <w:p w:rsidR="00380D5D" w:rsidRPr="001B3EF3" w:rsidRDefault="009D0560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Талицкого городского округа</w:t>
      </w:r>
    </w:p>
    <w:p w:rsidR="00380D5D" w:rsidRPr="001B3EF3" w:rsidRDefault="00050F28" w:rsidP="00380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2021</w:t>
      </w:r>
      <w:r w:rsidR="009D0560" w:rsidRPr="001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0479D" w:rsidRDefault="00E0479D" w:rsidP="00AB751F">
      <w:pPr>
        <w:rPr>
          <w:rFonts w:hAnsi="Times New Roman" w:cs="Times New Roman"/>
          <w:color w:val="000000"/>
          <w:sz w:val="28"/>
          <w:szCs w:val="28"/>
        </w:rPr>
      </w:pPr>
    </w:p>
    <w:p w:rsidR="00AB751F" w:rsidRPr="00AB751F" w:rsidRDefault="00AB751F" w:rsidP="00CB5E39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1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>Общие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>сведения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>об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образовательной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b/>
          <w:bCs/>
          <w:color w:val="000000"/>
          <w:sz w:val="28"/>
          <w:szCs w:val="28"/>
        </w:rPr>
        <w:t>организации</w:t>
      </w:r>
    </w:p>
    <w:tbl>
      <w:tblPr>
        <w:tblW w:w="103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7508"/>
      </w:tblGrid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 казенное общеобразовательное учреждение «</w:t>
            </w:r>
            <w:r w:rsidRPr="007D4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Завьяловская основная общеобразовательная школа</w:t>
            </w: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(МКОУ «Завьяловская ООШ</w:t>
            </w:r>
            <w:r w:rsidR="00753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Хомутинина Ольга Юрьевна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623623, Свердловская обл., </w:t>
            </w:r>
            <w:proofErr w:type="spellStart"/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Талицкий</w:t>
            </w:r>
            <w:proofErr w:type="spellEnd"/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р-он, с. Завьяловское, ул. Ленина, д. 64</w:t>
            </w:r>
            <w:r w:rsidR="007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(школа), ул. Ленина, д. 33 (дошкольное отделение)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(34371) 57-1-91, </w:t>
            </w:r>
            <w:r w:rsidR="00733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57-1-51, </w:t>
            </w: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89521400453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Sav-school@mail.ru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E7EB8">
              <w:rPr>
                <w:rFonts w:ascii="Times New Roman" w:hAnsi="Times New Roman" w:cs="Times New Roman"/>
                <w:sz w:val="28"/>
                <w:szCs w:val="28"/>
              </w:rPr>
              <w:t>Талицкий</w:t>
            </w:r>
            <w:proofErr w:type="spellEnd"/>
            <w:r w:rsidRPr="005E7EB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1989 год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01.11.2011 № 15604, серия 66 № 001846</w:t>
            </w:r>
          </w:p>
        </w:tc>
      </w:tr>
      <w:tr w:rsidR="00AB751F" w:rsidRPr="00AB751F" w:rsidTr="007D40DC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7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5E7EB8" w:rsidRDefault="00AB751F" w:rsidP="006B01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16.09.2016 № 9148, серия 66 АОJ № 0001762; срок действия: до 23 мая 2023 года</w:t>
            </w:r>
          </w:p>
        </w:tc>
      </w:tr>
    </w:tbl>
    <w:p w:rsidR="00F67010" w:rsidRDefault="00F67010" w:rsidP="00AB751F">
      <w:pPr>
        <w:rPr>
          <w:rFonts w:hAnsi="Times New Roman" w:cs="Times New Roman"/>
          <w:color w:val="000000"/>
          <w:sz w:val="28"/>
          <w:szCs w:val="28"/>
        </w:rPr>
      </w:pPr>
    </w:p>
    <w:p w:rsidR="00AB751F" w:rsidRPr="00AB751F" w:rsidRDefault="00AB751F" w:rsidP="00AB751F">
      <w:pPr>
        <w:rPr>
          <w:rFonts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МКОУ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«Завьяловская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ООШ»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AB751F">
        <w:rPr>
          <w:rFonts w:hAnsi="Times New Roman" w:cs="Times New Roman"/>
          <w:color w:val="000000"/>
          <w:sz w:val="28"/>
          <w:szCs w:val="28"/>
        </w:rPr>
        <w:t>далее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–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AB751F">
        <w:rPr>
          <w:rFonts w:hAnsi="Times New Roman" w:cs="Times New Roman"/>
          <w:color w:val="000000"/>
          <w:sz w:val="28"/>
          <w:szCs w:val="28"/>
        </w:rPr>
        <w:t>расположена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селе</w:t>
      </w:r>
      <w:r w:rsidR="00CB0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Завьяловское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AB751F">
        <w:rPr>
          <w:rFonts w:hAnsi="Times New Roman" w:cs="Times New Roman"/>
          <w:color w:val="000000"/>
          <w:sz w:val="28"/>
          <w:szCs w:val="28"/>
        </w:rPr>
        <w:t>Талицкого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района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AB751F">
        <w:rPr>
          <w:rFonts w:hAnsi="Times New Roman" w:cs="Times New Roman"/>
          <w:color w:val="000000"/>
          <w:sz w:val="28"/>
          <w:szCs w:val="28"/>
        </w:rPr>
        <w:t>Большинство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семей</w:t>
      </w:r>
      <w:r w:rsidR="00D87919">
        <w:rPr>
          <w:rFonts w:hAnsi="Times New Roman" w:cs="Times New Roman"/>
          <w:color w:val="000000"/>
          <w:sz w:val="28"/>
          <w:szCs w:val="28"/>
        </w:rPr>
        <w:t>,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проживают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своих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частных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домах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благоустроенных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двухквартирных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домах типовой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застройки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: 81 </w:t>
      </w:r>
      <w:r w:rsidRPr="00AB751F">
        <w:rPr>
          <w:rFonts w:hAnsi="Times New Roman" w:cs="Times New Roman"/>
          <w:color w:val="000000"/>
          <w:sz w:val="28"/>
          <w:szCs w:val="28"/>
        </w:rPr>
        <w:t>процент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−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рядом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Школой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1 </w:t>
      </w:r>
      <w:r w:rsidRPr="00AB751F">
        <w:rPr>
          <w:rFonts w:hAnsi="Times New Roman" w:cs="Times New Roman"/>
          <w:color w:val="000000"/>
          <w:sz w:val="28"/>
          <w:szCs w:val="28"/>
        </w:rPr>
        <w:t>процентов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−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C13E5">
        <w:rPr>
          <w:rFonts w:hAnsi="Times New Roman" w:cs="Times New Roman"/>
          <w:color w:val="000000"/>
          <w:sz w:val="28"/>
          <w:szCs w:val="28"/>
        </w:rPr>
        <w:t>близлежащей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C13E5">
        <w:rPr>
          <w:rFonts w:hAnsi="Times New Roman" w:cs="Times New Roman"/>
          <w:color w:val="000000"/>
          <w:sz w:val="28"/>
          <w:szCs w:val="28"/>
        </w:rPr>
        <w:t>деревне</w:t>
      </w:r>
      <w:r w:rsidR="00AC13E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C13E5">
        <w:rPr>
          <w:rFonts w:hAnsi="Times New Roman" w:cs="Times New Roman"/>
          <w:color w:val="000000"/>
          <w:sz w:val="28"/>
          <w:szCs w:val="28"/>
        </w:rPr>
        <w:t>Хомутинина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B08D4">
        <w:rPr>
          <w:rFonts w:hAnsi="Times New Roman" w:cs="Times New Roman"/>
          <w:color w:val="000000"/>
          <w:sz w:val="28"/>
          <w:szCs w:val="28"/>
        </w:rPr>
        <w:t>(</w:t>
      </w:r>
      <w:r w:rsidRPr="00AB751F">
        <w:rPr>
          <w:rFonts w:hAnsi="Times New Roman" w:cs="Times New Roman"/>
          <w:color w:val="000000"/>
          <w:sz w:val="28"/>
          <w:szCs w:val="28"/>
        </w:rPr>
        <w:t>на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расстоянии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от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AB751F">
        <w:rPr>
          <w:rFonts w:hAnsi="Times New Roman" w:cs="Times New Roman"/>
          <w:color w:val="000000"/>
          <w:sz w:val="28"/>
          <w:szCs w:val="28"/>
        </w:rPr>
        <w:t>до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1,5 </w:t>
      </w:r>
      <w:r w:rsidRPr="00AB751F">
        <w:rPr>
          <w:rFonts w:hAnsi="Times New Roman" w:cs="Times New Roman"/>
          <w:color w:val="000000"/>
          <w:sz w:val="28"/>
          <w:szCs w:val="28"/>
        </w:rPr>
        <w:t>км</w:t>
      </w:r>
      <w:r w:rsidR="007D40DC">
        <w:rPr>
          <w:rFonts w:hAnsi="Times New Roman" w:cs="Times New Roman"/>
          <w:color w:val="000000"/>
          <w:sz w:val="28"/>
          <w:szCs w:val="28"/>
        </w:rPr>
        <w:t>)</w:t>
      </w:r>
      <w:r w:rsidRPr="00AB751F">
        <w:rPr>
          <w:rFonts w:hAnsi="Times New Roman" w:cs="Times New Roman"/>
          <w:color w:val="000000"/>
          <w:sz w:val="28"/>
          <w:szCs w:val="28"/>
        </w:rPr>
        <w:t>.</w:t>
      </w:r>
    </w:p>
    <w:p w:rsidR="00AB751F" w:rsidRDefault="00AB751F" w:rsidP="00AB751F">
      <w:pPr>
        <w:rPr>
          <w:rFonts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Основным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видом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Школы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является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общеобразовательных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программ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AB751F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общего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AB751F">
        <w:rPr>
          <w:rFonts w:hAnsi="Times New Roman" w:cs="Times New Roman"/>
          <w:color w:val="000000"/>
          <w:sz w:val="28"/>
          <w:szCs w:val="28"/>
        </w:rPr>
        <w:t>основного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общего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F13890" w:rsidRPr="00F13890" w:rsidRDefault="00F13890" w:rsidP="00F13890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Цель деятельнос</w:t>
      </w:r>
      <w:r w:rsidR="00C9346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ти дошкольной группы</w:t>
      </w: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F13890" w:rsidRPr="00F13890" w:rsidRDefault="00F13890" w:rsidP="00F13890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Пред</w:t>
      </w:r>
      <w:r w:rsidR="00C9346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метом деятельности</w:t>
      </w: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F13890" w:rsidRPr="00F13890" w:rsidRDefault="00C93464" w:rsidP="00F13890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Режим работы дошкольной группы</w:t>
      </w:r>
    </w:p>
    <w:p w:rsidR="00F13890" w:rsidRPr="00DE4BCF" w:rsidRDefault="00F13890" w:rsidP="00DE4BCF">
      <w:pPr>
        <w:pStyle w:val="07BODY-txt"/>
        <w:ind w:left="0" w:firstLine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Рабочая неделя – пятидневная, с понедельника по пятницу. Длительность пр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ебывания детей в группах – 10</w:t>
      </w:r>
      <w:r w:rsidRPr="00F13890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часов. Режим работы групп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ы – с 8</w:t>
      </w:r>
      <w:r w:rsidR="00DE4BCF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:00 до 18:00.</w:t>
      </w:r>
    </w:p>
    <w:p w:rsidR="00E92F72" w:rsidRDefault="00E92F72" w:rsidP="00CB08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Аналитическая часть</w:t>
      </w:r>
    </w:p>
    <w:p w:rsidR="00CB08D4" w:rsidRDefault="00CB08D4" w:rsidP="00E92F7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 Оценка образовательной деятельности</w:t>
      </w:r>
    </w:p>
    <w:p w:rsidR="00E92F72" w:rsidRPr="00316D71" w:rsidRDefault="00E92F72" w:rsidP="00E92F72">
      <w:pPr>
        <w:rPr>
          <w:rFonts w:hAnsi="Times New Roman" w:cs="Times New Roman"/>
          <w:color w:val="000000"/>
          <w:sz w:val="28"/>
          <w:szCs w:val="28"/>
        </w:rPr>
      </w:pPr>
      <w:r w:rsidRPr="00316D71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Школе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Федеральным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законом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от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29.12.2012 </w:t>
      </w:r>
      <w:r w:rsidRPr="00316D71">
        <w:rPr>
          <w:rFonts w:hAnsi="Times New Roman" w:cs="Times New Roman"/>
          <w:color w:val="000000"/>
          <w:sz w:val="28"/>
          <w:szCs w:val="28"/>
        </w:rPr>
        <w:t>№ </w:t>
      </w:r>
      <w:r w:rsidRPr="00316D71">
        <w:rPr>
          <w:rFonts w:hAnsi="Times New Roman" w:cs="Times New Roman"/>
          <w:color w:val="000000"/>
          <w:sz w:val="28"/>
          <w:szCs w:val="28"/>
        </w:rPr>
        <w:t>273-</w:t>
      </w:r>
      <w:r w:rsidRPr="00316D71">
        <w:rPr>
          <w:rFonts w:hAnsi="Times New Roman" w:cs="Times New Roman"/>
          <w:color w:val="000000"/>
          <w:sz w:val="28"/>
          <w:szCs w:val="28"/>
        </w:rPr>
        <w:t>ФЗ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«Об образовании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Российской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ФГОС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общего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основного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общего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основными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образовательными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программами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локальными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нормативными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актами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Школы</w:t>
      </w:r>
      <w:r w:rsidRPr="00316D71">
        <w:rPr>
          <w:rFonts w:hAnsi="Times New Roman" w:cs="Times New Roman"/>
          <w:color w:val="000000"/>
          <w:sz w:val="28"/>
          <w:szCs w:val="28"/>
        </w:rPr>
        <w:t>.</w:t>
      </w:r>
    </w:p>
    <w:p w:rsidR="00E92F72" w:rsidRPr="00316D71" w:rsidRDefault="00E92F72" w:rsidP="00E92F72">
      <w:pPr>
        <w:rPr>
          <w:rFonts w:hAnsi="Times New Roman" w:cs="Times New Roman"/>
          <w:color w:val="000000"/>
          <w:sz w:val="28"/>
          <w:szCs w:val="28"/>
        </w:rPr>
      </w:pPr>
      <w:r w:rsidRPr="00316D71">
        <w:rPr>
          <w:rFonts w:hAnsi="Times New Roman" w:cs="Times New Roman"/>
          <w:color w:val="000000"/>
          <w:sz w:val="28"/>
          <w:szCs w:val="28"/>
        </w:rPr>
        <w:t>С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01.01.2021 </w:t>
      </w:r>
      <w:r w:rsidRPr="00316D71">
        <w:rPr>
          <w:rFonts w:hAnsi="Times New Roman" w:cs="Times New Roman"/>
          <w:color w:val="000000"/>
          <w:sz w:val="28"/>
          <w:szCs w:val="28"/>
        </w:rPr>
        <w:t>года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Школа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функционирует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требованиями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СП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2.4.3648-20 </w:t>
      </w:r>
      <w:r w:rsidRPr="00316D71">
        <w:rPr>
          <w:rFonts w:hAnsi="Times New Roman" w:cs="Times New Roman"/>
          <w:color w:val="000000"/>
          <w:sz w:val="28"/>
          <w:szCs w:val="28"/>
        </w:rPr>
        <w:t>«Санитарно</w:t>
      </w:r>
      <w:r w:rsidRPr="00316D71">
        <w:rPr>
          <w:rFonts w:hAnsi="Times New Roman" w:cs="Times New Roman"/>
          <w:color w:val="000000"/>
          <w:sz w:val="28"/>
          <w:szCs w:val="28"/>
        </w:rPr>
        <w:t>-</w:t>
      </w:r>
      <w:r w:rsidRPr="00316D71">
        <w:rPr>
          <w:rFonts w:hAnsi="Times New Roman" w:cs="Times New Roman"/>
          <w:color w:val="000000"/>
          <w:sz w:val="28"/>
          <w:szCs w:val="28"/>
        </w:rPr>
        <w:t>эпидемиологические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 организациям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обучения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отдыха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оздоровления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детей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молодежи»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а с </w:t>
      </w:r>
      <w:r w:rsidRPr="00316D71">
        <w:rPr>
          <w:rFonts w:hAnsi="Times New Roman" w:cs="Times New Roman"/>
          <w:color w:val="000000"/>
          <w:sz w:val="28"/>
          <w:szCs w:val="28"/>
        </w:rPr>
        <w:t>01.03.2021</w:t>
      </w:r>
      <w:r w:rsidRPr="00316D71">
        <w:rPr>
          <w:rFonts w:hAnsi="Times New Roman" w:cs="Times New Roman"/>
          <w:color w:val="000000"/>
          <w:sz w:val="28"/>
          <w:szCs w:val="28"/>
        </w:rPr>
        <w:t> —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дополнительно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требованиями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СанПиН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1.2.3685-21 </w:t>
      </w:r>
      <w:r w:rsidRPr="00316D71">
        <w:rPr>
          <w:rFonts w:hAnsi="Times New Roman" w:cs="Times New Roman"/>
          <w:color w:val="000000"/>
          <w:sz w:val="28"/>
          <w:szCs w:val="28"/>
        </w:rPr>
        <w:t>«Гигиенические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нормативы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требования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 обеспечению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безопасности 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16D71">
        <w:rPr>
          <w:rFonts w:hAnsi="Times New Roman" w:cs="Times New Roman"/>
          <w:color w:val="000000"/>
          <w:sz w:val="28"/>
          <w:szCs w:val="28"/>
        </w:rPr>
        <w:t>или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316D71">
        <w:rPr>
          <w:rFonts w:hAnsi="Times New Roman" w:cs="Times New Roman"/>
          <w:color w:val="000000"/>
          <w:sz w:val="28"/>
          <w:szCs w:val="28"/>
        </w:rPr>
        <w:t>безвредности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для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человека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факторов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среды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обитания»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16D71">
        <w:rPr>
          <w:rFonts w:hAnsi="Times New Roman" w:cs="Times New Roman"/>
          <w:color w:val="000000"/>
          <w:sz w:val="28"/>
          <w:szCs w:val="28"/>
        </w:rPr>
        <w:t>В связи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новыми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санитарными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требованиями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Школа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усилила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контроль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за уроками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физкультуры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16D71">
        <w:rPr>
          <w:rFonts w:hAnsi="Times New Roman" w:cs="Times New Roman"/>
          <w:color w:val="000000"/>
          <w:sz w:val="28"/>
          <w:szCs w:val="28"/>
        </w:rPr>
        <w:t>Учитель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физкультуры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организует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процесс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физического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lastRenderedPageBreak/>
        <w:t>воспитания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мероприятия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по физкультуре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зависимости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от пола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возраста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состояния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здоровья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E92F72" w:rsidRPr="00316D71" w:rsidRDefault="00E92F72" w:rsidP="00E92F72">
      <w:pPr>
        <w:rPr>
          <w:rFonts w:hAnsi="Times New Roman" w:cs="Times New Roman"/>
          <w:color w:val="000000"/>
          <w:sz w:val="28"/>
          <w:szCs w:val="28"/>
        </w:rPr>
      </w:pPr>
      <w:r w:rsidRPr="00316D71">
        <w:rPr>
          <w:rFonts w:hAnsi="Times New Roman" w:cs="Times New Roman"/>
          <w:color w:val="000000"/>
          <w:sz w:val="28"/>
          <w:szCs w:val="28"/>
        </w:rPr>
        <w:t>Школа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ведет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работу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по формированию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здорового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жизни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реализации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сбережения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здоровья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16D71">
        <w:rPr>
          <w:rFonts w:hAnsi="Times New Roman" w:cs="Times New Roman"/>
          <w:color w:val="000000"/>
          <w:sz w:val="28"/>
          <w:szCs w:val="28"/>
        </w:rPr>
        <w:t>Все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учителя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проводят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совместно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обучающимися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физкультминутки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во время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занятий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гимнастику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для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глаз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обеспечивается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контроль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за осанкой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в том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числе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во время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письма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рисования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использования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электронных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средств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обучения</w:t>
      </w:r>
      <w:r w:rsidRPr="00316D71">
        <w:rPr>
          <w:rFonts w:hAnsi="Times New Roman" w:cs="Times New Roman"/>
          <w:color w:val="000000"/>
          <w:sz w:val="28"/>
          <w:szCs w:val="28"/>
        </w:rPr>
        <w:t>.</w:t>
      </w:r>
    </w:p>
    <w:p w:rsidR="00E92F72" w:rsidRPr="00316D71" w:rsidRDefault="00E92F72" w:rsidP="00E92F72">
      <w:pPr>
        <w:rPr>
          <w:rFonts w:hAnsi="Times New Roman" w:cs="Times New Roman"/>
          <w:color w:val="000000"/>
          <w:sz w:val="28"/>
          <w:szCs w:val="28"/>
        </w:rPr>
      </w:pPr>
      <w:r w:rsidRPr="00316D71">
        <w:rPr>
          <w:rFonts w:hAnsi="Times New Roman" w:cs="Times New Roman"/>
          <w:color w:val="000000"/>
          <w:sz w:val="28"/>
          <w:szCs w:val="28"/>
        </w:rPr>
        <w:t>Учебный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план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316D71">
        <w:rPr>
          <w:rFonts w:hAnsi="Times New Roman" w:cs="Times New Roman"/>
          <w:color w:val="000000"/>
          <w:sz w:val="28"/>
          <w:szCs w:val="28"/>
        </w:rPr>
        <w:t>–</w:t>
      </w:r>
      <w:r w:rsidRPr="00316D71">
        <w:rPr>
          <w:rFonts w:hAnsi="Times New Roman" w:cs="Times New Roman"/>
          <w:color w:val="000000"/>
          <w:sz w:val="28"/>
          <w:szCs w:val="28"/>
        </w:rPr>
        <w:t>4-</w:t>
      </w:r>
      <w:r w:rsidRPr="00316D71">
        <w:rPr>
          <w:rFonts w:hAnsi="Times New Roman" w:cs="Times New Roman"/>
          <w:color w:val="000000"/>
          <w:sz w:val="28"/>
          <w:szCs w:val="28"/>
        </w:rPr>
        <w:t>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классов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ориентирован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на </w:t>
      </w:r>
      <w:r w:rsidRPr="00316D71">
        <w:rPr>
          <w:rFonts w:hAnsi="Times New Roman" w:cs="Times New Roman"/>
          <w:color w:val="000000"/>
          <w:sz w:val="28"/>
          <w:szCs w:val="28"/>
        </w:rPr>
        <w:t>4-</w:t>
      </w:r>
      <w:r w:rsidRPr="00316D71">
        <w:rPr>
          <w:rFonts w:hAnsi="Times New Roman" w:cs="Times New Roman"/>
          <w:color w:val="000000"/>
          <w:sz w:val="28"/>
          <w:szCs w:val="28"/>
        </w:rPr>
        <w:t>летний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нормативный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срок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освоения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основной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программы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общего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16D71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ФГОС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НОО</w:t>
      </w:r>
      <w:r w:rsidRPr="00316D71">
        <w:rPr>
          <w:rFonts w:hAnsi="Times New Roman" w:cs="Times New Roman"/>
          <w:color w:val="000000"/>
          <w:sz w:val="28"/>
          <w:szCs w:val="28"/>
        </w:rPr>
        <w:t>), 5</w:t>
      </w:r>
      <w:r w:rsidRPr="00316D71">
        <w:rPr>
          <w:rFonts w:hAnsi="Times New Roman" w:cs="Times New Roman"/>
          <w:color w:val="000000"/>
          <w:sz w:val="28"/>
          <w:szCs w:val="28"/>
        </w:rPr>
        <w:t>–</w:t>
      </w:r>
      <w:r w:rsidRPr="00316D71">
        <w:rPr>
          <w:rFonts w:hAnsi="Times New Roman" w:cs="Times New Roman"/>
          <w:color w:val="000000"/>
          <w:sz w:val="28"/>
          <w:szCs w:val="28"/>
        </w:rPr>
        <w:t>9-</w:t>
      </w:r>
      <w:r w:rsidRPr="00316D71">
        <w:rPr>
          <w:rFonts w:hAnsi="Times New Roman" w:cs="Times New Roman"/>
          <w:color w:val="000000"/>
          <w:sz w:val="28"/>
          <w:szCs w:val="28"/>
        </w:rPr>
        <w:t>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классов —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на </w:t>
      </w:r>
      <w:r w:rsidRPr="00316D71">
        <w:rPr>
          <w:rFonts w:hAnsi="Times New Roman" w:cs="Times New Roman"/>
          <w:color w:val="000000"/>
          <w:sz w:val="28"/>
          <w:szCs w:val="28"/>
        </w:rPr>
        <w:t>5-</w:t>
      </w:r>
      <w:r w:rsidRPr="00316D71">
        <w:rPr>
          <w:rFonts w:hAnsi="Times New Roman" w:cs="Times New Roman"/>
          <w:color w:val="000000"/>
          <w:sz w:val="28"/>
          <w:szCs w:val="28"/>
        </w:rPr>
        <w:t>летний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нормативный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срок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освоения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основной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программы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основного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общего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16D71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ФГОС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ООО</w:t>
      </w:r>
      <w:r w:rsidRPr="00316D71">
        <w:rPr>
          <w:rFonts w:hAnsi="Times New Roman" w:cs="Times New Roman"/>
          <w:color w:val="000000"/>
          <w:sz w:val="28"/>
          <w:szCs w:val="28"/>
        </w:rPr>
        <w:t>).</w:t>
      </w:r>
    </w:p>
    <w:p w:rsidR="00D87919" w:rsidRDefault="00E92F72" w:rsidP="00E92F72">
      <w:pPr>
        <w:rPr>
          <w:rFonts w:hAnsi="Times New Roman" w:cs="Times New Roman"/>
          <w:color w:val="000000"/>
          <w:sz w:val="24"/>
          <w:szCs w:val="24"/>
        </w:rPr>
      </w:pPr>
      <w:r w:rsidRPr="00316D71">
        <w:rPr>
          <w:rFonts w:hAnsi="Times New Roman" w:cs="Times New Roman"/>
          <w:color w:val="000000"/>
          <w:sz w:val="28"/>
          <w:szCs w:val="28"/>
        </w:rPr>
        <w:t>В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2021 </w:t>
      </w:r>
      <w:r w:rsidRPr="00316D71">
        <w:rPr>
          <w:rFonts w:hAnsi="Times New Roman" w:cs="Times New Roman"/>
          <w:color w:val="000000"/>
          <w:sz w:val="28"/>
          <w:szCs w:val="28"/>
        </w:rPr>
        <w:t>году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результате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введения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ограничительных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мер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связи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распространением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коронавирусной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инфекции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часть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программ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2020/2021 </w:t>
      </w:r>
      <w:r w:rsidRPr="00316D71">
        <w:rPr>
          <w:rFonts w:hAnsi="Times New Roman" w:cs="Times New Roman"/>
          <w:color w:val="000000"/>
          <w:sz w:val="28"/>
          <w:szCs w:val="28"/>
        </w:rPr>
        <w:t>и в 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2021/2022 </w:t>
      </w:r>
      <w:r w:rsidRPr="00316D71">
        <w:rPr>
          <w:rFonts w:hAnsi="Times New Roman" w:cs="Times New Roman"/>
          <w:color w:val="000000"/>
          <w:sz w:val="28"/>
          <w:szCs w:val="28"/>
        </w:rPr>
        <w:t>учебных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годах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пришлось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реализовывать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с применением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обучения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дистанционных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16D71">
        <w:rPr>
          <w:rFonts w:hAnsi="Times New Roman" w:cs="Times New Roman"/>
          <w:color w:val="000000"/>
          <w:sz w:val="28"/>
          <w:szCs w:val="28"/>
        </w:rPr>
        <w:t>Для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этого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использовались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федеральные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 региональные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информационные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ресурсы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в частности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16D71">
        <w:rPr>
          <w:rFonts w:hAnsi="Times New Roman" w:cs="Times New Roman"/>
          <w:color w:val="000000"/>
          <w:sz w:val="28"/>
          <w:szCs w:val="28"/>
        </w:rPr>
        <w:t>платформа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«Онлайн</w:t>
      </w:r>
      <w:r w:rsidRPr="00316D71">
        <w:rPr>
          <w:rFonts w:hAnsi="Times New Roman" w:cs="Times New Roman"/>
          <w:color w:val="000000"/>
          <w:sz w:val="28"/>
          <w:szCs w:val="28"/>
        </w:rPr>
        <w:t>-</w:t>
      </w:r>
      <w:r w:rsidRPr="00316D71">
        <w:rPr>
          <w:rFonts w:hAnsi="Times New Roman" w:cs="Times New Roman"/>
          <w:color w:val="000000"/>
          <w:sz w:val="28"/>
          <w:szCs w:val="28"/>
        </w:rPr>
        <w:t>образование»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16D71">
        <w:rPr>
          <w:rFonts w:hAnsi="Times New Roman" w:cs="Times New Roman"/>
          <w:color w:val="000000"/>
          <w:sz w:val="28"/>
          <w:szCs w:val="28"/>
        </w:rPr>
        <w:t>Моя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школа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в </w:t>
      </w:r>
      <w:proofErr w:type="spellStart"/>
      <w:r w:rsidRPr="00316D71">
        <w:rPr>
          <w:rFonts w:hAnsi="Times New Roman" w:cs="Times New Roman"/>
          <w:color w:val="000000"/>
          <w:sz w:val="28"/>
          <w:szCs w:val="28"/>
        </w:rPr>
        <w:t>online</w:t>
      </w:r>
      <w:proofErr w:type="spellEnd"/>
      <w:r w:rsidR="00D8791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 xml:space="preserve">облачные сервисы Яндекс, </w:t>
      </w:r>
      <w:proofErr w:type="spellStart"/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7919" w:rsidRPr="00D87919">
        <w:rPr>
          <w:rFonts w:ascii="Times New Roman" w:hAnsi="Times New Roman" w:cs="Times New Roman"/>
          <w:color w:val="000000"/>
          <w:sz w:val="28"/>
          <w:szCs w:val="28"/>
        </w:rPr>
        <w:t>YouTube</w:t>
      </w:r>
      <w:proofErr w:type="spellEnd"/>
      <w:proofErr w:type="gramStart"/>
      <w:r w:rsidR="00D87919">
        <w:rPr>
          <w:rFonts w:hAnsi="Times New Roman" w:cs="Times New Roman"/>
          <w:color w:val="000000"/>
          <w:sz w:val="24"/>
          <w:szCs w:val="24"/>
        </w:rPr>
        <w:t>)</w:t>
      </w:r>
      <w:r w:rsid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,</w:t>
      </w:r>
      <w:proofErr w:type="gramEnd"/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Российская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электронная</w:t>
      </w:r>
      <w:r w:rsidRPr="00316D71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16D71">
        <w:rPr>
          <w:rFonts w:hAnsi="Times New Roman" w:cs="Times New Roman"/>
          <w:color w:val="000000"/>
          <w:sz w:val="28"/>
          <w:szCs w:val="28"/>
        </w:rPr>
        <w:t>школа</w:t>
      </w:r>
      <w:r w:rsidRPr="00316D71">
        <w:rPr>
          <w:rFonts w:hAnsi="Times New Roman" w:cs="Times New Roman"/>
          <w:color w:val="000000"/>
          <w:sz w:val="28"/>
          <w:szCs w:val="28"/>
        </w:rPr>
        <w:t>.</w:t>
      </w:r>
      <w:r w:rsidR="00D87919" w:rsidRPr="00D87919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E92F72" w:rsidRPr="00D87919" w:rsidRDefault="00D87919" w:rsidP="00E92F72">
      <w:pPr>
        <w:rPr>
          <w:rFonts w:hAnsi="Times New Roman" w:cs="Times New Roman"/>
          <w:color w:val="000000"/>
          <w:sz w:val="28"/>
          <w:szCs w:val="28"/>
        </w:rPr>
      </w:pPr>
      <w:r w:rsidRPr="00D87919">
        <w:rPr>
          <w:rFonts w:hAnsi="Times New Roman" w:cs="Times New Roman"/>
          <w:color w:val="000000"/>
          <w:sz w:val="28"/>
          <w:szCs w:val="28"/>
        </w:rPr>
        <w:t>В 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2021 </w:t>
      </w:r>
      <w:r w:rsidRPr="00D87919">
        <w:rPr>
          <w:rFonts w:hAnsi="Times New Roman" w:cs="Times New Roman"/>
          <w:color w:val="000000"/>
          <w:sz w:val="28"/>
          <w:szCs w:val="28"/>
        </w:rPr>
        <w:t>году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в дошкольной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группе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для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освоения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основной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программы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в условиях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самоизоляции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было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предусмотрено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проведение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занятий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в двух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форматах —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онлайн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и предоставление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записи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занятий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на имеющихся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ресурсах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D87919">
        <w:rPr>
          <w:rFonts w:hAnsi="Times New Roman" w:cs="Times New Roman"/>
          <w:color w:val="000000"/>
          <w:sz w:val="28"/>
          <w:szCs w:val="28"/>
        </w:rPr>
        <w:t>облачные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сервисы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87919">
        <w:rPr>
          <w:rFonts w:hAnsi="Times New Roman" w:cs="Times New Roman"/>
          <w:color w:val="000000"/>
          <w:sz w:val="28"/>
          <w:szCs w:val="28"/>
        </w:rPr>
        <w:t>Яндекс</w:t>
      </w:r>
      <w:r w:rsidRPr="00D8791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19">
        <w:rPr>
          <w:rFonts w:hAnsi="Times New Roman" w:cs="Times New Roman"/>
          <w:color w:val="000000"/>
          <w:sz w:val="28"/>
          <w:szCs w:val="28"/>
        </w:rPr>
        <w:t>Mail</w:t>
      </w:r>
      <w:proofErr w:type="spellEnd"/>
      <w:r w:rsidRPr="00D8791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19">
        <w:rPr>
          <w:rFonts w:hAnsi="Times New Roman" w:cs="Times New Roman"/>
          <w:color w:val="000000"/>
          <w:sz w:val="28"/>
          <w:szCs w:val="28"/>
        </w:rPr>
        <w:t>Google</w:t>
      </w:r>
      <w:proofErr w:type="spellEnd"/>
      <w:r w:rsidRPr="00D8791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19">
        <w:rPr>
          <w:rFonts w:hAnsi="Times New Roman" w:cs="Times New Roman"/>
          <w:color w:val="000000"/>
          <w:sz w:val="28"/>
          <w:szCs w:val="28"/>
        </w:rPr>
        <w:t>YouTube</w:t>
      </w:r>
      <w:proofErr w:type="spellEnd"/>
      <w:r w:rsidRPr="00D87919">
        <w:rPr>
          <w:rFonts w:hAnsi="Times New Roman" w:cs="Times New Roman"/>
          <w:color w:val="000000"/>
          <w:sz w:val="28"/>
          <w:szCs w:val="28"/>
        </w:rPr>
        <w:t>)</w:t>
      </w:r>
    </w:p>
    <w:p w:rsidR="00CB08D4" w:rsidRPr="00CB08D4" w:rsidRDefault="00CB08D4" w:rsidP="00CB08D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педагогического анализа, проведенного по итогам освоения образовательных программ 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CB08D4" w:rsidRPr="00CB08D4" w:rsidRDefault="00CB08D4" w:rsidP="00CB08D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CB08D4" w:rsidRPr="00CB08D4" w:rsidRDefault="00CB08D4" w:rsidP="00CB08D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CB08D4" w:rsidRPr="00CB08D4" w:rsidRDefault="00CB08D4" w:rsidP="00CB08D4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успешность работников Школы в установлении 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CB08D4" w:rsidRDefault="00CB08D4" w:rsidP="00CB08D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Исходя из сложившейся ситуац</w:t>
      </w:r>
      <w:r w:rsidR="00316D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ии, в плане работы Школы на 2022</w:t>
      </w:r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 необходимо предусмотреть мероприятия, </w:t>
      </w:r>
      <w:proofErr w:type="spellStart"/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минимизирующие</w:t>
      </w:r>
      <w:proofErr w:type="spellEnd"/>
      <w:r w:rsidRPr="00CB08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выявленные дефициты, включить мероприятия в план ВСОКО.</w:t>
      </w:r>
    </w:p>
    <w:p w:rsidR="00316D71" w:rsidRPr="00CB08D4" w:rsidRDefault="00316D71" w:rsidP="00316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</w:t>
      </w:r>
      <w:r w:rsidRPr="00622A93">
        <w:rPr>
          <w:rFonts w:ascii="Times New Roman" w:hAnsi="Times New Roman" w:cs="Times New Roman"/>
          <w:sz w:val="28"/>
          <w:szCs w:val="28"/>
        </w:rPr>
        <w:t xml:space="preserve"> на сайте ОО был создан отдельный раздел, посвященный работе школы в новых особых условиях. Частью этого раздела стал перечень документов, регламентирующих функционирование ОО в условиях коронавирусной инфекции. </w:t>
      </w:r>
    </w:p>
    <w:p w:rsidR="00CB08D4" w:rsidRPr="00402B38" w:rsidRDefault="00431E87" w:rsidP="00CB08D4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  <w:r w:rsidR="00316D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. </w:t>
      </w:r>
      <w:r w:rsidR="00CB08D4" w:rsidRPr="00402B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Воспитательная работа</w:t>
      </w:r>
    </w:p>
    <w:p w:rsidR="00622A93" w:rsidRPr="00D87919" w:rsidRDefault="00514A76" w:rsidP="00514A76">
      <w:pPr>
        <w:rPr>
          <w:rFonts w:ascii="TimesNewRomanPSMT" w:hAnsi="TimesNewRomanPSMT"/>
          <w:b/>
          <w:color w:val="000000"/>
          <w:sz w:val="28"/>
          <w:szCs w:val="28"/>
        </w:rPr>
      </w:pPr>
      <w:r w:rsidRPr="00CB5E39">
        <w:rPr>
          <w:rFonts w:ascii="TimesNewRomanPSMT" w:hAnsi="TimesNewRomanPSMT"/>
          <w:b/>
          <w:color w:val="000000"/>
          <w:sz w:val="28"/>
          <w:szCs w:val="28"/>
        </w:rPr>
        <w:t>Характеристика системы воспитательной работы в школе.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С 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01.09.2021 </w:t>
      </w:r>
      <w:r w:rsidRPr="008839E7">
        <w:rPr>
          <w:rFonts w:hAnsi="Times New Roman" w:cs="Times New Roman"/>
          <w:color w:val="000000"/>
          <w:sz w:val="28"/>
          <w:szCs w:val="28"/>
        </w:rPr>
        <w:t>Школа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реализует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рабочую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которые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являются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частью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основных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основного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среднего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общего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839E7">
        <w:rPr>
          <w:rFonts w:hAnsi="Times New Roman" w:cs="Times New Roman"/>
          <w:color w:val="000000"/>
          <w:sz w:val="28"/>
          <w:szCs w:val="28"/>
        </w:rPr>
        <w:t>В рамках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Школа</w:t>
      </w:r>
      <w:r w:rsidRPr="008839E7">
        <w:rPr>
          <w:rFonts w:hAnsi="Times New Roman" w:cs="Times New Roman"/>
          <w:color w:val="000000"/>
          <w:sz w:val="28"/>
          <w:szCs w:val="28"/>
        </w:rPr>
        <w:t>: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 xml:space="preserve">1) </w:t>
      </w:r>
      <w:r w:rsidRPr="008839E7">
        <w:rPr>
          <w:rFonts w:hAnsi="Times New Roman" w:cs="Times New Roman"/>
          <w:color w:val="000000"/>
          <w:sz w:val="28"/>
          <w:szCs w:val="28"/>
        </w:rPr>
        <w:t>реализует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возможности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педагогов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поддерживает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традиции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коллективного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планирования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проведения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анализа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2) </w:t>
      </w:r>
      <w:r w:rsidRPr="008839E7">
        <w:rPr>
          <w:rFonts w:hAnsi="Times New Roman" w:cs="Times New Roman"/>
          <w:color w:val="000000"/>
          <w:sz w:val="28"/>
          <w:szCs w:val="28"/>
        </w:rPr>
        <w:t>реализует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потенциал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классного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руководства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воспитании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поддерживает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активное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участие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классных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сообществ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жизни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Школы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3) </w:t>
      </w:r>
      <w:r w:rsidRPr="008839E7">
        <w:rPr>
          <w:rFonts w:hAnsi="Times New Roman" w:cs="Times New Roman"/>
          <w:color w:val="000000"/>
          <w:sz w:val="28"/>
          <w:szCs w:val="28"/>
        </w:rPr>
        <w:t>вовлекает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кружки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секции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работающие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 школьным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реализовывать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их воспитательные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возможности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4) </w:t>
      </w:r>
      <w:r w:rsidRPr="008839E7">
        <w:rPr>
          <w:rFonts w:hAnsi="Times New Roman" w:cs="Times New Roman"/>
          <w:color w:val="000000"/>
          <w:sz w:val="28"/>
          <w:szCs w:val="28"/>
        </w:rPr>
        <w:t>использует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воспитании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детей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возможности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школьного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урока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поддерживает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использование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уроках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интерактивных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форм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занятий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учащимися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5)  </w:t>
      </w:r>
      <w:r w:rsidRPr="008839E7">
        <w:rPr>
          <w:rFonts w:hAnsi="Times New Roman" w:cs="Times New Roman"/>
          <w:color w:val="000000"/>
          <w:sz w:val="28"/>
          <w:szCs w:val="28"/>
        </w:rPr>
        <w:t>организует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для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потенциал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экскурсий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походов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8) </w:t>
      </w:r>
      <w:r w:rsidRPr="008839E7">
        <w:rPr>
          <w:rFonts w:hAnsi="Times New Roman" w:cs="Times New Roman"/>
          <w:color w:val="000000"/>
          <w:sz w:val="28"/>
          <w:szCs w:val="28"/>
        </w:rPr>
        <w:t>организует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39E7">
        <w:rPr>
          <w:rFonts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со школьниками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  <w:r w:rsidRPr="008839E7">
        <w:rPr>
          <w:sz w:val="28"/>
          <w:szCs w:val="28"/>
        </w:rPr>
        <w:br/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9) </w:t>
      </w:r>
      <w:r w:rsidRPr="008839E7">
        <w:rPr>
          <w:rFonts w:hAnsi="Times New Roman" w:cs="Times New Roman"/>
          <w:color w:val="000000"/>
          <w:sz w:val="28"/>
          <w:szCs w:val="28"/>
        </w:rPr>
        <w:t>организует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семьями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их родителями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законными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представителями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направленную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совместное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решение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проблем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личностного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развития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детей</w:t>
      </w:r>
      <w:r w:rsidRPr="008839E7">
        <w:rPr>
          <w:rFonts w:hAnsi="Times New Roman" w:cs="Times New Roman"/>
          <w:color w:val="000000"/>
          <w:sz w:val="28"/>
          <w:szCs w:val="28"/>
        </w:rPr>
        <w:t>.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За </w:t>
      </w:r>
      <w:r w:rsidRPr="008839E7">
        <w:rPr>
          <w:rFonts w:hAnsi="Times New Roman" w:cs="Times New Roman"/>
          <w:color w:val="000000"/>
          <w:sz w:val="28"/>
          <w:szCs w:val="28"/>
        </w:rPr>
        <w:t>4</w:t>
      </w:r>
      <w:r w:rsidRPr="008839E7">
        <w:rPr>
          <w:rFonts w:hAnsi="Times New Roman" w:cs="Times New Roman"/>
          <w:color w:val="000000"/>
          <w:sz w:val="28"/>
          <w:szCs w:val="28"/>
        </w:rPr>
        <w:t> месяца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ученики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выражают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удовлетворенность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воспитательным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процессом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Школе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что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отразилось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результатах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анкетирования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проведенного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20.12.2021. </w:t>
      </w:r>
      <w:r w:rsidRPr="008839E7">
        <w:rPr>
          <w:rFonts w:hAnsi="Times New Roman" w:cs="Times New Roman"/>
          <w:color w:val="000000"/>
          <w:sz w:val="28"/>
          <w:szCs w:val="28"/>
        </w:rPr>
        <w:t>Вместе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тем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высказали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пожелания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 введению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например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проводить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осенние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спортивные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рамках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к физкультурному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комплексу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ГТО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839E7">
        <w:rPr>
          <w:rFonts w:hAnsi="Times New Roman" w:cs="Times New Roman"/>
          <w:color w:val="000000"/>
          <w:sz w:val="28"/>
          <w:szCs w:val="28"/>
        </w:rPr>
        <w:t>Предложения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будут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рассмотрены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при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наличии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lastRenderedPageBreak/>
        <w:t>возможностей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включены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2022/23 </w:t>
      </w:r>
      <w:r w:rsidRPr="008839E7">
        <w:rPr>
          <w:rFonts w:hAnsi="Times New Roman" w:cs="Times New Roman"/>
          <w:color w:val="000000"/>
          <w:sz w:val="28"/>
          <w:szCs w:val="28"/>
        </w:rPr>
        <w:t>учебный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год</w:t>
      </w:r>
      <w:r w:rsidRPr="008839E7">
        <w:rPr>
          <w:rFonts w:hAnsi="Times New Roman" w:cs="Times New Roman"/>
          <w:color w:val="000000"/>
          <w:sz w:val="28"/>
          <w:szCs w:val="28"/>
        </w:rPr>
        <w:t>.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Школа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проводила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систематическую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родителями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 разъяснению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уголовной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административной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ответственности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за преступления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правонарушения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связанные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незаконным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оборотом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наркотиков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незаконным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потреблением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наркотиков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других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ПАВ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не выполнением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своих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обязанностей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 воспитанию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детей</w:t>
      </w:r>
      <w:r w:rsidRPr="008839E7">
        <w:rPr>
          <w:rFonts w:hAnsi="Times New Roman" w:cs="Times New Roman"/>
          <w:color w:val="000000"/>
          <w:sz w:val="28"/>
          <w:szCs w:val="28"/>
        </w:rPr>
        <w:t>.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планами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для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учеников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родителей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были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организованы</w:t>
      </w:r>
      <w:r w:rsidRPr="008839E7">
        <w:rPr>
          <w:rFonts w:hAnsi="Times New Roman" w:cs="Times New Roman"/>
          <w:color w:val="000000"/>
          <w:sz w:val="28"/>
          <w:szCs w:val="28"/>
        </w:rPr>
        <w:t>:</w:t>
      </w:r>
    </w:p>
    <w:p w:rsidR="00383083" w:rsidRPr="008839E7" w:rsidRDefault="00383083" w:rsidP="00383083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участие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конкурсе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социальных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плакатов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«Я против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ПАВ»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</w:p>
    <w:p w:rsidR="00383083" w:rsidRPr="008839E7" w:rsidRDefault="00383083" w:rsidP="00383083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классные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часы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беседы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антинаркотические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темы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использованием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ИКТ</w:t>
      </w:r>
      <w:r w:rsidRPr="008839E7">
        <w:rPr>
          <w:rFonts w:hAnsi="Times New Roman" w:cs="Times New Roman"/>
          <w:color w:val="000000"/>
          <w:sz w:val="28"/>
          <w:szCs w:val="28"/>
        </w:rPr>
        <w:t>-</w:t>
      </w:r>
      <w:r w:rsidRPr="008839E7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</w:p>
    <w:p w:rsidR="00383083" w:rsidRPr="008839E7" w:rsidRDefault="00383083" w:rsidP="00383083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книжная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выставка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«Я выбираю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жизнь»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школьной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библиотеке</w:t>
      </w:r>
      <w:r w:rsidRPr="008839E7">
        <w:rPr>
          <w:rFonts w:hAnsi="Times New Roman" w:cs="Times New Roman"/>
          <w:color w:val="000000"/>
          <w:sz w:val="28"/>
          <w:szCs w:val="28"/>
        </w:rPr>
        <w:t>;</w:t>
      </w:r>
    </w:p>
    <w:p w:rsidR="00431E87" w:rsidRDefault="00383083" w:rsidP="00431E8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онлайн</w:t>
      </w:r>
      <w:r w:rsidRPr="008839E7">
        <w:rPr>
          <w:rFonts w:hAnsi="Times New Roman" w:cs="Times New Roman"/>
          <w:color w:val="000000"/>
          <w:sz w:val="28"/>
          <w:szCs w:val="28"/>
        </w:rPr>
        <w:t>-</w:t>
      </w:r>
      <w:r w:rsidRPr="008839E7">
        <w:rPr>
          <w:rFonts w:hAnsi="Times New Roman" w:cs="Times New Roman"/>
          <w:color w:val="000000"/>
          <w:sz w:val="28"/>
          <w:szCs w:val="28"/>
        </w:rPr>
        <w:t>лекции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участием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сотрудников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МВД</w:t>
      </w:r>
      <w:r w:rsidRPr="00B8789B">
        <w:rPr>
          <w:rFonts w:hAnsi="Times New Roman" w:cs="Times New Roman"/>
          <w:color w:val="000000"/>
          <w:sz w:val="24"/>
          <w:szCs w:val="24"/>
        </w:rPr>
        <w:t>.</w:t>
      </w:r>
    </w:p>
    <w:p w:rsidR="00383083" w:rsidRPr="00431E87" w:rsidRDefault="00431E87" w:rsidP="00431E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E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Дошкольная группа.</w:t>
      </w:r>
    </w:p>
    <w:p w:rsidR="00383083" w:rsidRPr="008839E7" w:rsidRDefault="00383083" w:rsidP="00383083">
      <w:pPr>
        <w:rPr>
          <w:rFonts w:hAnsi="Times New Roman" w:cs="Times New Roman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С 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01.09.2021 </w:t>
      </w:r>
      <w:r w:rsidRPr="008839E7">
        <w:rPr>
          <w:rFonts w:hAnsi="Times New Roman" w:cs="Times New Roman"/>
          <w:color w:val="000000"/>
          <w:sz w:val="28"/>
          <w:szCs w:val="28"/>
        </w:rPr>
        <w:t>дошкольная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группа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реализует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рабочую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программу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которые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являются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частью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основной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839E7">
        <w:rPr>
          <w:rFonts w:hAnsi="Times New Roman" w:cs="Times New Roman"/>
          <w:color w:val="000000"/>
          <w:sz w:val="28"/>
          <w:szCs w:val="28"/>
        </w:rPr>
        <w:t>.</w:t>
      </w:r>
    </w:p>
    <w:p w:rsidR="00C93464" w:rsidRPr="008839E7" w:rsidRDefault="00383083" w:rsidP="00431E87">
      <w:pPr>
        <w:rPr>
          <w:rStyle w:val="Bold"/>
          <w:rFonts w:hAnsi="Times New Roman" w:cs="Times New Roman"/>
          <w:b w:val="0"/>
          <w:color w:val="000000"/>
          <w:sz w:val="28"/>
          <w:szCs w:val="28"/>
        </w:rPr>
      </w:pPr>
      <w:r w:rsidRPr="008839E7">
        <w:rPr>
          <w:rFonts w:hAnsi="Times New Roman" w:cs="Times New Roman"/>
          <w:color w:val="000000"/>
          <w:sz w:val="28"/>
          <w:szCs w:val="28"/>
        </w:rPr>
        <w:t>За </w:t>
      </w:r>
      <w:r w:rsidRPr="008839E7">
        <w:rPr>
          <w:rFonts w:hAnsi="Times New Roman" w:cs="Times New Roman"/>
          <w:color w:val="000000"/>
          <w:sz w:val="28"/>
          <w:szCs w:val="28"/>
        </w:rPr>
        <w:t>4</w:t>
      </w:r>
      <w:r w:rsidRPr="008839E7">
        <w:rPr>
          <w:rFonts w:hAnsi="Times New Roman" w:cs="Times New Roman"/>
          <w:color w:val="000000"/>
          <w:sz w:val="28"/>
          <w:szCs w:val="28"/>
        </w:rPr>
        <w:t> месяца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программы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родители выражают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удовлетворенность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воспитательным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процессом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что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отразилось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результатах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анкетирования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проведенного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20.12.2021. </w:t>
      </w:r>
      <w:r w:rsidRPr="008839E7">
        <w:rPr>
          <w:rFonts w:hAnsi="Times New Roman" w:cs="Times New Roman"/>
          <w:color w:val="000000"/>
          <w:sz w:val="28"/>
          <w:szCs w:val="28"/>
        </w:rPr>
        <w:t>Вместе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тем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высказали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пожелания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 введению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839E7">
        <w:rPr>
          <w:rFonts w:hAnsi="Times New Roman" w:cs="Times New Roman"/>
          <w:color w:val="000000"/>
          <w:sz w:val="28"/>
          <w:szCs w:val="28"/>
        </w:rPr>
        <w:t>например —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проводить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осенние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зимние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спортивные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открытом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воздухе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совместно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с родителями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839E7">
        <w:rPr>
          <w:rFonts w:hAnsi="Times New Roman" w:cs="Times New Roman"/>
          <w:color w:val="000000"/>
          <w:sz w:val="28"/>
          <w:szCs w:val="28"/>
        </w:rPr>
        <w:t>Предложения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родителей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будут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рассмотрены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и при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наличии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возможностей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дошкольной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группы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включены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 календарный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план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работы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школы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на второе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839E7">
        <w:rPr>
          <w:rFonts w:hAnsi="Times New Roman" w:cs="Times New Roman"/>
          <w:color w:val="000000"/>
          <w:sz w:val="28"/>
          <w:szCs w:val="28"/>
        </w:rPr>
        <w:t>полугодие</w:t>
      </w:r>
      <w:r w:rsidRPr="008839E7">
        <w:rPr>
          <w:rFonts w:hAnsi="Times New Roman" w:cs="Times New Roman"/>
          <w:color w:val="000000"/>
          <w:sz w:val="28"/>
          <w:szCs w:val="28"/>
        </w:rPr>
        <w:t xml:space="preserve"> 2022</w:t>
      </w:r>
      <w:r w:rsidRPr="008839E7">
        <w:rPr>
          <w:rFonts w:hAnsi="Times New Roman" w:cs="Times New Roman"/>
          <w:color w:val="000000"/>
          <w:sz w:val="28"/>
          <w:szCs w:val="28"/>
        </w:rPr>
        <w:t> года</w:t>
      </w:r>
      <w:r w:rsidRPr="008839E7">
        <w:rPr>
          <w:rFonts w:hAnsi="Times New Roman" w:cs="Times New Roman"/>
          <w:color w:val="000000"/>
          <w:sz w:val="28"/>
          <w:szCs w:val="28"/>
        </w:rPr>
        <w:t>.</w:t>
      </w:r>
    </w:p>
    <w:p w:rsidR="00C93464" w:rsidRPr="008839E7" w:rsidRDefault="00C93464" w:rsidP="00431E87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Чтобы выбрать стратег</w:t>
      </w:r>
      <w:r w:rsidR="00431E87"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ию воспитательной работы, в 2021</w:t>
      </w:r>
      <w:r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 году проводился анал</w:t>
      </w:r>
      <w:r w:rsidR="007B04BA"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из состава семей воспитанников.</w:t>
      </w:r>
    </w:p>
    <w:p w:rsidR="000D0015" w:rsidRPr="008839E7" w:rsidRDefault="000D0015" w:rsidP="00431E87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</w:p>
    <w:p w:rsidR="000D0015" w:rsidRPr="008839E7" w:rsidRDefault="000D0015" w:rsidP="000D0015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Характеристика семей по составу</w:t>
      </w:r>
    </w:p>
    <w:tbl>
      <w:tblPr>
        <w:tblW w:w="1002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  <w:gridCol w:w="2410"/>
        <w:gridCol w:w="4111"/>
      </w:tblGrid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0D0015" w:rsidRPr="008839E7" w:rsidTr="000D0015">
        <w:trPr>
          <w:trHeight w:val="10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75</w:t>
            </w:r>
          </w:p>
        </w:tc>
      </w:tr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Theme="minorHAnsi" w:hAnsiTheme="minorHAnsi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Theme="minorHAnsi" w:hAnsiTheme="minorHAnsi"/>
                <w:i w:val="0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25</w:t>
            </w:r>
          </w:p>
        </w:tc>
      </w:tr>
    </w:tbl>
    <w:p w:rsidR="000D0015" w:rsidRPr="008839E7" w:rsidRDefault="000D0015" w:rsidP="000D0015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</w:p>
    <w:p w:rsidR="00B90BAC" w:rsidRDefault="00B90BAC" w:rsidP="000D0015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</w:p>
    <w:p w:rsidR="000D0015" w:rsidRPr="008839E7" w:rsidRDefault="000D0015" w:rsidP="000D0015">
      <w:pPr>
        <w:pStyle w:val="07BODY-t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9E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lastRenderedPageBreak/>
        <w:t>Характеристика семей по количеству детей</w:t>
      </w:r>
    </w:p>
    <w:tbl>
      <w:tblPr>
        <w:tblW w:w="10025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  <w:gridCol w:w="2410"/>
        <w:gridCol w:w="4111"/>
      </w:tblGrid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25</w:t>
            </w:r>
          </w:p>
        </w:tc>
      </w:tr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25</w:t>
            </w:r>
          </w:p>
        </w:tc>
      </w:tr>
      <w:tr w:rsidR="000D0015" w:rsidRPr="008839E7" w:rsidTr="000D0015">
        <w:trPr>
          <w:trHeight w:val="60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pacing w:val="-4"/>
                <w:sz w:val="28"/>
                <w:szCs w:val="28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0D0015" w:rsidRPr="008839E7" w:rsidRDefault="000D0015" w:rsidP="004F2E0C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9E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8"/>
                <w:szCs w:val="28"/>
              </w:rPr>
              <w:t>50</w:t>
            </w:r>
          </w:p>
        </w:tc>
      </w:tr>
    </w:tbl>
    <w:p w:rsidR="00C93464" w:rsidRPr="007C5D87" w:rsidRDefault="00C93464" w:rsidP="008839E7">
      <w:pPr>
        <w:pStyle w:val="07BODY-1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464" w:rsidRDefault="00C93464" w:rsidP="008839E7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203D6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</w:t>
      </w:r>
      <w:r w:rsidR="00203D6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связи воспитателей</w:t>
      </w:r>
      <w:r w:rsidRPr="00203D6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и родителей. </w:t>
      </w:r>
    </w:p>
    <w:p w:rsidR="00431E87" w:rsidRDefault="00431E87" w:rsidP="007B04BA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</w:p>
    <w:p w:rsidR="00431E87" w:rsidRPr="00402B38" w:rsidRDefault="00431E87" w:rsidP="00431E8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</w:t>
      </w:r>
      <w:r w:rsidRPr="00402B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Дополнительное образование</w:t>
      </w:r>
    </w:p>
    <w:p w:rsidR="00431E87" w:rsidRPr="00402B38" w:rsidRDefault="00431E87" w:rsidP="00431E8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Образовательное учреждение не имеет лицензию на ведение дополнительного образования.</w:t>
      </w:r>
    </w:p>
    <w:p w:rsidR="007B04BA" w:rsidRPr="007B04BA" w:rsidRDefault="007B04BA" w:rsidP="007B04BA">
      <w:pPr>
        <w:pStyle w:val="07BODY-tx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AB751F" w:rsidRPr="00F1743F" w:rsidRDefault="00F1743F" w:rsidP="00F1743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74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</w:t>
      </w:r>
      <w:r w:rsidR="00AB751F"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b/>
          <w:bCs/>
          <w:color w:val="000000"/>
          <w:sz w:val="28"/>
          <w:szCs w:val="28"/>
        </w:rPr>
        <w:t>Система</w:t>
      </w:r>
      <w:r w:rsidR="00AB751F"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751F" w:rsidRPr="00AB751F">
        <w:rPr>
          <w:rFonts w:hAnsi="Times New Roman" w:cs="Times New Roman"/>
          <w:b/>
          <w:bCs/>
          <w:color w:val="000000"/>
          <w:sz w:val="28"/>
          <w:szCs w:val="28"/>
        </w:rPr>
        <w:t>управления</w:t>
      </w:r>
      <w:r w:rsidR="00AB751F" w:rsidRPr="00AB751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751F" w:rsidRPr="00AB751F">
        <w:rPr>
          <w:rFonts w:hAnsi="Times New Roman" w:cs="Times New Roman"/>
          <w:b/>
          <w:bCs/>
          <w:color w:val="000000"/>
          <w:sz w:val="28"/>
          <w:szCs w:val="28"/>
        </w:rPr>
        <w:t>организацией</w:t>
      </w:r>
    </w:p>
    <w:p w:rsidR="00AB751F" w:rsidRPr="00AB751F" w:rsidRDefault="00AB751F" w:rsidP="00AB751F">
      <w:pPr>
        <w:rPr>
          <w:rFonts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Управление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на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принципах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единоначалия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самоуправления</w:t>
      </w:r>
      <w:r w:rsidRPr="00AB751F">
        <w:rPr>
          <w:rFonts w:hAnsi="Times New Roman" w:cs="Times New Roman"/>
          <w:color w:val="000000"/>
          <w:sz w:val="28"/>
          <w:szCs w:val="28"/>
        </w:rPr>
        <w:t>.</w:t>
      </w:r>
    </w:p>
    <w:p w:rsidR="00AB751F" w:rsidRPr="00AB751F" w:rsidRDefault="00AB751F" w:rsidP="00AB751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Органы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управления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AB751F">
        <w:rPr>
          <w:rFonts w:hAnsi="Times New Roman" w:cs="Times New Roman"/>
          <w:color w:val="000000"/>
          <w:sz w:val="28"/>
          <w:szCs w:val="28"/>
        </w:rPr>
        <w:t>действующие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Школе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229"/>
      </w:tblGrid>
      <w:tr w:rsidR="00AB751F" w:rsidRPr="00AB751F" w:rsidTr="006B0129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AB751F" w:rsidRDefault="00AB751F" w:rsidP="006B0129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r w:rsidRPr="00AB751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751F" w:rsidRPr="00AB751F" w:rsidRDefault="00AB751F" w:rsidP="006B0129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AB751F" w:rsidRPr="00AB751F" w:rsidTr="00614E53">
        <w:trPr>
          <w:trHeight w:val="1383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Контролирует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работу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обеспечивает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эффективное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взаимодействие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структурных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подразделений организации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утверждает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штатное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расписание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отчетные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документы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осуществляет общее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руководство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Школой</w:t>
            </w:r>
          </w:p>
        </w:tc>
      </w:tr>
      <w:tr w:rsidR="00AB751F" w:rsidRPr="00AB751F" w:rsidTr="006B0129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Осуществляет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текущее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руководство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деятельностью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Школы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том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числе рассматривает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вопросы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услуг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регламентации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отношений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разработки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программ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выбора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учебников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учебных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пособий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средств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обучения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воспитания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технического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обеспечения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образовательного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процесса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аттестации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повышения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квалификации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педагогических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координации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методического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объединения</w:t>
            </w:r>
          </w:p>
        </w:tc>
      </w:tr>
      <w:tr w:rsidR="00AB751F" w:rsidRPr="00AB751F" w:rsidTr="009D0560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Общее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собрание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7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51F" w:rsidRPr="00AB751F" w:rsidRDefault="00AB751F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Реализует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участвовать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управлении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организацией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том числе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  <w:p w:rsidR="00AB751F" w:rsidRPr="00AB751F" w:rsidRDefault="00AB751F" w:rsidP="00AB7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участвовать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разработке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принятии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коллективного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договора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Правил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трудового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распорядка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,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 изменений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дополнений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ним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принимать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локальные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акты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которые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регламентируют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 организации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связаны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правами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обязанностями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работников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разрешать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конфликтные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ситуации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между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работниками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администрацией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образовательной организации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:rsidR="00AB751F" w:rsidRPr="00AB751F" w:rsidRDefault="00AB751F" w:rsidP="00AB75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вносить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предложения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корректировке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плана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совершенствованию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ее работы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развитию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материальной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51F">
              <w:rPr>
                <w:rFonts w:hAnsi="Times New Roman" w:cs="Times New Roman"/>
                <w:color w:val="000000"/>
                <w:sz w:val="28"/>
                <w:szCs w:val="28"/>
              </w:rPr>
              <w:t>базы</w:t>
            </w:r>
          </w:p>
        </w:tc>
      </w:tr>
      <w:tr w:rsidR="009D0560" w:rsidRPr="00AB751F" w:rsidTr="008839E7">
        <w:trPr>
          <w:trHeight w:val="20"/>
        </w:trPr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560" w:rsidRPr="00AB751F" w:rsidRDefault="009D0560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0560" w:rsidRPr="00AB751F" w:rsidRDefault="009D0560" w:rsidP="006B012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0560" w:rsidRDefault="009D0560" w:rsidP="00AB751F">
      <w:pPr>
        <w:rPr>
          <w:rFonts w:hAnsi="Times New Roman" w:cs="Times New Roman"/>
          <w:color w:val="000000"/>
          <w:sz w:val="28"/>
          <w:szCs w:val="28"/>
        </w:rPr>
      </w:pPr>
    </w:p>
    <w:p w:rsidR="00AB751F" w:rsidRPr="00AB751F" w:rsidRDefault="00AB751F" w:rsidP="00AB751F">
      <w:pPr>
        <w:rPr>
          <w:rFonts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Для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учебно</w:t>
      </w:r>
      <w:r w:rsidRPr="00AB751F">
        <w:rPr>
          <w:rFonts w:hAnsi="Times New Roman" w:cs="Times New Roman"/>
          <w:color w:val="000000"/>
          <w:sz w:val="28"/>
          <w:szCs w:val="28"/>
        </w:rPr>
        <w:t>-</w:t>
      </w:r>
      <w:r w:rsidRPr="00AB751F">
        <w:rPr>
          <w:rFonts w:hAnsi="Times New Roman" w:cs="Times New Roman"/>
          <w:color w:val="000000"/>
          <w:sz w:val="28"/>
          <w:szCs w:val="28"/>
        </w:rPr>
        <w:t>методической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работы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создано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предметно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- </w:t>
      </w:r>
      <w:r w:rsidRPr="00AB751F">
        <w:rPr>
          <w:rFonts w:hAnsi="Times New Roman" w:cs="Times New Roman"/>
          <w:color w:val="000000"/>
          <w:sz w:val="28"/>
          <w:szCs w:val="28"/>
        </w:rPr>
        <w:t>методическое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объединение</w:t>
      </w:r>
      <w:r w:rsidRPr="00AB751F">
        <w:rPr>
          <w:rFonts w:hAnsi="Times New Roman" w:cs="Times New Roman"/>
          <w:color w:val="000000"/>
          <w:sz w:val="28"/>
          <w:szCs w:val="28"/>
        </w:rPr>
        <w:t>.</w:t>
      </w:r>
    </w:p>
    <w:p w:rsidR="00AB751F" w:rsidRPr="00AB751F" w:rsidRDefault="00D95C4F" w:rsidP="00AB751F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Совет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> обучающихся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>и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>Совет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B751F" w:rsidRPr="00AB751F">
        <w:rPr>
          <w:rFonts w:hAnsi="Times New Roman" w:cs="Times New Roman"/>
          <w:color w:val="000000"/>
          <w:sz w:val="28"/>
          <w:szCs w:val="28"/>
        </w:rPr>
        <w:t>родителей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не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являются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органом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управления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7D40DC">
        <w:rPr>
          <w:rFonts w:hAnsi="Times New Roman" w:cs="Times New Roman"/>
          <w:color w:val="000000"/>
          <w:sz w:val="28"/>
          <w:szCs w:val="28"/>
        </w:rPr>
        <w:t>но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действуют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7D40DC">
        <w:rPr>
          <w:rFonts w:hAnsi="Times New Roman" w:cs="Times New Roman"/>
          <w:color w:val="000000"/>
          <w:sz w:val="28"/>
          <w:szCs w:val="28"/>
        </w:rPr>
        <w:t>чтобы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учитывать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мнение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учащихся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и</w:t>
      </w:r>
      <w:r w:rsidR="007D40DC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D40DC">
        <w:rPr>
          <w:rFonts w:hAnsi="Times New Roman" w:cs="Times New Roman"/>
          <w:color w:val="000000"/>
          <w:sz w:val="28"/>
          <w:szCs w:val="28"/>
        </w:rPr>
        <w:t>родителей</w:t>
      </w:r>
      <w:r w:rsidR="007D40DC">
        <w:rPr>
          <w:rFonts w:hAnsi="Times New Roman" w:cs="Times New Roman"/>
          <w:color w:val="000000"/>
          <w:sz w:val="28"/>
          <w:szCs w:val="28"/>
        </w:rPr>
        <w:t>.</w:t>
      </w:r>
    </w:p>
    <w:p w:rsidR="00AB751F" w:rsidRPr="00F1743F" w:rsidRDefault="00AB75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751F">
        <w:rPr>
          <w:rFonts w:hAnsi="Times New Roman" w:cs="Times New Roman"/>
          <w:color w:val="000000"/>
          <w:sz w:val="28"/>
          <w:szCs w:val="28"/>
        </w:rPr>
        <w:t>По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итогам</w:t>
      </w:r>
      <w:r w:rsidR="008839E7">
        <w:rPr>
          <w:rFonts w:hAnsi="Times New Roman" w:cs="Times New Roman"/>
          <w:color w:val="000000"/>
          <w:sz w:val="28"/>
          <w:szCs w:val="28"/>
        </w:rPr>
        <w:t xml:space="preserve"> 2021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года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система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управления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Школой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оценивается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как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эффективная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AB751F">
        <w:rPr>
          <w:rFonts w:hAnsi="Times New Roman" w:cs="Times New Roman"/>
          <w:color w:val="000000"/>
          <w:sz w:val="28"/>
          <w:szCs w:val="28"/>
        </w:rPr>
        <w:t>позволяющая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учесть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мнение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и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всех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участников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отношений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AB751F">
        <w:rPr>
          <w:rFonts w:hAnsi="Times New Roman" w:cs="Times New Roman"/>
          <w:color w:val="000000"/>
          <w:sz w:val="28"/>
          <w:szCs w:val="28"/>
        </w:rPr>
        <w:t>В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следующем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году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изменение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B751F">
        <w:rPr>
          <w:rFonts w:hAnsi="Times New Roman" w:cs="Times New Roman"/>
          <w:color w:val="000000"/>
          <w:sz w:val="28"/>
          <w:szCs w:val="28"/>
        </w:rPr>
        <w:t>системы</w:t>
      </w:r>
      <w:r w:rsidRPr="00AB751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1743F">
        <w:rPr>
          <w:rFonts w:ascii="Times New Roman" w:hAnsi="Times New Roman" w:cs="Times New Roman"/>
          <w:color w:val="000000"/>
          <w:sz w:val="28"/>
          <w:szCs w:val="28"/>
        </w:rPr>
        <w:t>управления не планируется.</w:t>
      </w:r>
    </w:p>
    <w:p w:rsidR="00F1743F" w:rsidRPr="00F1743F" w:rsidRDefault="008839E7" w:rsidP="00F17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F1743F" w:rsidRPr="00F1743F">
        <w:rPr>
          <w:rFonts w:ascii="Times New Roman" w:hAnsi="Times New Roman" w:cs="Times New Roman"/>
          <w:sz w:val="28"/>
          <w:szCs w:val="28"/>
        </w:rPr>
        <w:t xml:space="preserve">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</w:t>
      </w:r>
      <w:r w:rsidR="00F1743F">
        <w:rPr>
          <w:rFonts w:ascii="Times New Roman" w:hAnsi="Times New Roman" w:cs="Times New Roman"/>
          <w:sz w:val="28"/>
          <w:szCs w:val="28"/>
        </w:rPr>
        <w:t>ные, которые затем</w:t>
      </w:r>
      <w:r w:rsidR="00F1743F" w:rsidRPr="00F1743F">
        <w:rPr>
          <w:rFonts w:ascii="Times New Roman" w:hAnsi="Times New Roman" w:cs="Times New Roman"/>
          <w:sz w:val="28"/>
          <w:szCs w:val="28"/>
        </w:rPr>
        <w:t xml:space="preserve"> обрабатывали и хранили на сервере Школы.</w:t>
      </w:r>
    </w:p>
    <w:p w:rsidR="00B60310" w:rsidRPr="008D593B" w:rsidRDefault="00F1743F" w:rsidP="008D59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4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III. Оценка содержания и качества подготовки обучающихся</w:t>
      </w:r>
      <w:r w:rsidR="008D5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60310"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B60310" w:rsidRPr="00B60310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Статистика </w:t>
      </w:r>
      <w:r w:rsidR="001C49AD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показателей за 2019 - 2021</w:t>
      </w:r>
      <w:r w:rsidR="00B60310" w:rsidRPr="00B60310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 годы</w:t>
      </w:r>
    </w:p>
    <w:p w:rsidR="00E91931" w:rsidRDefault="00E91931" w:rsidP="00B60310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10721" w:type="dxa"/>
        <w:tblLook w:val="04A0" w:firstRow="1" w:lastRow="0" w:firstColumn="1" w:lastColumn="0" w:noHBand="0" w:noVBand="1"/>
      </w:tblPr>
      <w:tblGrid>
        <w:gridCol w:w="1694"/>
        <w:gridCol w:w="1137"/>
        <w:gridCol w:w="1872"/>
        <w:gridCol w:w="1137"/>
        <w:gridCol w:w="1872"/>
        <w:gridCol w:w="1137"/>
        <w:gridCol w:w="1872"/>
      </w:tblGrid>
      <w:tr w:rsidR="008839E7" w:rsidRPr="00AB751F" w:rsidTr="00F1743F">
        <w:tc>
          <w:tcPr>
            <w:tcW w:w="1694" w:type="dxa"/>
            <w:vMerge w:val="restart"/>
          </w:tcPr>
          <w:p w:rsidR="008839E7" w:rsidRPr="00AB751F" w:rsidRDefault="008839E7" w:rsidP="008839E7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9" w:type="dxa"/>
            <w:gridSpan w:val="2"/>
          </w:tcPr>
          <w:p w:rsidR="008839E7" w:rsidRPr="00AB751F" w:rsidRDefault="008839E7" w:rsidP="008839E7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2019 – 2020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3009" w:type="dxa"/>
            <w:gridSpan w:val="2"/>
          </w:tcPr>
          <w:p w:rsidR="008839E7" w:rsidRPr="00AB751F" w:rsidRDefault="001C49AD" w:rsidP="008839E7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2020 – 2021</w:t>
            </w:r>
            <w:r w:rsidR="008839E7"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839E7"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</w:p>
        </w:tc>
        <w:tc>
          <w:tcPr>
            <w:tcW w:w="3009" w:type="dxa"/>
            <w:gridSpan w:val="2"/>
          </w:tcPr>
          <w:p w:rsidR="008839E7" w:rsidRPr="00AB751F" w:rsidRDefault="008839E7" w:rsidP="008839E7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уч.год</w:t>
            </w:r>
            <w:proofErr w:type="spellEnd"/>
            <w:r w:rsidRPr="00AB751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49A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2021 - 2022</w:t>
            </w:r>
          </w:p>
        </w:tc>
      </w:tr>
      <w:tr w:rsidR="00E91931" w:rsidRPr="00AB751F" w:rsidTr="00F1743F">
        <w:tc>
          <w:tcPr>
            <w:tcW w:w="1694" w:type="dxa"/>
            <w:vMerge/>
          </w:tcPr>
          <w:p w:rsidR="00E91931" w:rsidRPr="00AB751F" w:rsidRDefault="00E91931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классов</w:t>
            </w:r>
          </w:p>
        </w:tc>
        <w:tc>
          <w:tcPr>
            <w:tcW w:w="1872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обучающихся</w:t>
            </w:r>
          </w:p>
        </w:tc>
        <w:tc>
          <w:tcPr>
            <w:tcW w:w="1137" w:type="dxa"/>
          </w:tcPr>
          <w:p w:rsidR="00E91931" w:rsidRPr="00AB751F" w:rsidRDefault="00E91931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классов</w:t>
            </w:r>
          </w:p>
        </w:tc>
        <w:tc>
          <w:tcPr>
            <w:tcW w:w="1872" w:type="dxa"/>
          </w:tcPr>
          <w:p w:rsidR="00E91931" w:rsidRPr="00AB751F" w:rsidRDefault="00E91931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обучающихся</w:t>
            </w:r>
          </w:p>
        </w:tc>
        <w:tc>
          <w:tcPr>
            <w:tcW w:w="1137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классов</w:t>
            </w:r>
          </w:p>
        </w:tc>
        <w:tc>
          <w:tcPr>
            <w:tcW w:w="1872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обучающихся</w:t>
            </w:r>
          </w:p>
        </w:tc>
      </w:tr>
      <w:tr w:rsidR="00E91931" w:rsidRPr="00AB751F" w:rsidTr="00F1743F">
        <w:tc>
          <w:tcPr>
            <w:tcW w:w="1694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Начальное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общее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образование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</w:tcPr>
          <w:p w:rsidR="00E91931" w:rsidRPr="00AB751F" w:rsidRDefault="008839E7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</w:tcPr>
          <w:p w:rsidR="00E91931" w:rsidRPr="00AB751F" w:rsidRDefault="008839E7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2" w:type="dxa"/>
          </w:tcPr>
          <w:p w:rsidR="00E91931" w:rsidRPr="00AB751F" w:rsidRDefault="0017678A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E91931" w:rsidRPr="00AB751F" w:rsidTr="00F1743F">
        <w:tc>
          <w:tcPr>
            <w:tcW w:w="1694" w:type="dxa"/>
            <w:vAlign w:val="center"/>
          </w:tcPr>
          <w:p w:rsidR="00E91931" w:rsidRPr="00E91931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Основное общее</w:t>
            </w:r>
            <w:r w:rsidRPr="00E91931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образование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2" w:type="dxa"/>
          </w:tcPr>
          <w:p w:rsidR="00E91931" w:rsidRPr="00AB751F" w:rsidRDefault="008839E7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2" w:type="dxa"/>
          </w:tcPr>
          <w:p w:rsidR="00E91931" w:rsidRPr="00AB751F" w:rsidRDefault="008839E7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7" w:type="dxa"/>
          </w:tcPr>
          <w:p w:rsidR="00E91931" w:rsidRPr="00AB751F" w:rsidRDefault="00E446CB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2" w:type="dxa"/>
          </w:tcPr>
          <w:p w:rsidR="00E91931" w:rsidRPr="00AB751F" w:rsidRDefault="0017678A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E91931" w:rsidRPr="00AB751F" w:rsidTr="00F1743F">
        <w:tc>
          <w:tcPr>
            <w:tcW w:w="1694" w:type="dxa"/>
            <w:vAlign w:val="center"/>
          </w:tcPr>
          <w:p w:rsidR="00E91931" w:rsidRPr="00AB751F" w:rsidRDefault="00E91931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51F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137" w:type="dxa"/>
            <w:vAlign w:val="center"/>
          </w:tcPr>
          <w:p w:rsidR="00E91931" w:rsidRPr="00AB751F" w:rsidRDefault="00F67010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2" w:type="dxa"/>
            <w:vAlign w:val="center"/>
          </w:tcPr>
          <w:p w:rsidR="00E91931" w:rsidRPr="00AB751F" w:rsidRDefault="008839E7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7" w:type="dxa"/>
            <w:vAlign w:val="center"/>
          </w:tcPr>
          <w:p w:rsidR="00E91931" w:rsidRPr="00AB751F" w:rsidRDefault="00F67010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2" w:type="dxa"/>
            <w:vAlign w:val="center"/>
          </w:tcPr>
          <w:p w:rsidR="00E91931" w:rsidRPr="00AB751F" w:rsidRDefault="001C49AD" w:rsidP="00E919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7" w:type="dxa"/>
          </w:tcPr>
          <w:p w:rsidR="00E91931" w:rsidRPr="00AB751F" w:rsidRDefault="00F67010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2" w:type="dxa"/>
          </w:tcPr>
          <w:p w:rsidR="00E91931" w:rsidRPr="00AB751F" w:rsidRDefault="001C49AD" w:rsidP="00E91931">
            <w:pP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</w:tbl>
    <w:p w:rsidR="001C49AD" w:rsidRDefault="001C49AD" w:rsidP="00614E53">
      <w:pPr>
        <w:rPr>
          <w:rFonts w:ascii="Times New Roman" w:hAnsi="Times New Roman" w:cs="Times New Roman"/>
          <w:sz w:val="28"/>
          <w:szCs w:val="28"/>
        </w:rPr>
      </w:pPr>
    </w:p>
    <w:p w:rsidR="00D30732" w:rsidRDefault="00D30732" w:rsidP="00614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оставленных на повторное обучение нет.</w:t>
      </w:r>
    </w:p>
    <w:p w:rsidR="00D30732" w:rsidRDefault="00D30732" w:rsidP="00614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не получивших аттестаты об основном общем образовании нет.</w:t>
      </w:r>
    </w:p>
    <w:p w:rsidR="00F1743F" w:rsidRPr="00614E53" w:rsidRDefault="00F1743F" w:rsidP="00614E53">
      <w:pPr>
        <w:rPr>
          <w:rFonts w:ascii="Times New Roman" w:hAnsi="Times New Roman" w:cs="Times New Roman"/>
          <w:sz w:val="28"/>
          <w:szCs w:val="28"/>
        </w:rPr>
      </w:pPr>
      <w:r w:rsidRPr="00614E53">
        <w:rPr>
          <w:rFonts w:ascii="Times New Roman" w:hAnsi="Times New Roman" w:cs="Times New Roman"/>
          <w:sz w:val="28"/>
          <w:szCs w:val="28"/>
        </w:rPr>
        <w:t xml:space="preserve">Приведенная статистика показывает, что </w:t>
      </w:r>
      <w:r w:rsidR="00B26142">
        <w:rPr>
          <w:rFonts w:ascii="Times New Roman" w:hAnsi="Times New Roman" w:cs="Times New Roman"/>
          <w:sz w:val="28"/>
          <w:szCs w:val="28"/>
        </w:rPr>
        <w:t xml:space="preserve">наблюдается рост количества </w:t>
      </w:r>
      <w:r w:rsidRPr="00614E53">
        <w:rPr>
          <w:rFonts w:ascii="Times New Roman" w:hAnsi="Times New Roman" w:cs="Times New Roman"/>
          <w:sz w:val="28"/>
          <w:szCs w:val="28"/>
        </w:rPr>
        <w:t>обучающихся Школы.</w:t>
      </w:r>
    </w:p>
    <w:p w:rsidR="00F1743F" w:rsidRPr="00614E53" w:rsidRDefault="00F1743F" w:rsidP="00614E53">
      <w:pPr>
        <w:rPr>
          <w:rFonts w:ascii="Times New Roman" w:hAnsi="Times New Roman" w:cs="Times New Roman"/>
          <w:sz w:val="28"/>
          <w:szCs w:val="28"/>
        </w:rPr>
      </w:pPr>
      <w:r w:rsidRPr="00614E53">
        <w:rPr>
          <w:rFonts w:ascii="Times New Roman" w:hAnsi="Times New Roman" w:cs="Times New Roman"/>
          <w:sz w:val="28"/>
          <w:szCs w:val="28"/>
        </w:rPr>
        <w:t xml:space="preserve">Обучающихся с ОВЗ </w:t>
      </w:r>
      <w:r w:rsidR="00B26142">
        <w:rPr>
          <w:rFonts w:ascii="Times New Roman" w:hAnsi="Times New Roman" w:cs="Times New Roman"/>
          <w:sz w:val="28"/>
          <w:szCs w:val="28"/>
        </w:rPr>
        <w:t>–</w:t>
      </w:r>
      <w:r w:rsidR="00D025E6">
        <w:rPr>
          <w:rFonts w:ascii="Times New Roman" w:hAnsi="Times New Roman" w:cs="Times New Roman"/>
          <w:sz w:val="28"/>
          <w:szCs w:val="28"/>
        </w:rPr>
        <w:t xml:space="preserve"> 5</w:t>
      </w:r>
      <w:r w:rsidR="00D30732">
        <w:rPr>
          <w:rFonts w:ascii="Times New Roman" w:hAnsi="Times New Roman" w:cs="Times New Roman"/>
          <w:sz w:val="28"/>
          <w:szCs w:val="28"/>
        </w:rPr>
        <w:t xml:space="preserve"> (умственная отсталость – интеллектуальные нарушения)</w:t>
      </w:r>
      <w:r w:rsidR="001C49AD">
        <w:rPr>
          <w:rFonts w:ascii="Times New Roman" w:hAnsi="Times New Roman" w:cs="Times New Roman"/>
          <w:sz w:val="28"/>
          <w:szCs w:val="28"/>
        </w:rPr>
        <w:t xml:space="preserve"> – </w:t>
      </w:r>
      <w:r w:rsidR="001D0872">
        <w:rPr>
          <w:rFonts w:ascii="Times New Roman" w:hAnsi="Times New Roman" w:cs="Times New Roman"/>
          <w:sz w:val="28"/>
          <w:szCs w:val="28"/>
        </w:rPr>
        <w:t>6,7</w:t>
      </w:r>
      <w:r w:rsidR="001C49AD">
        <w:rPr>
          <w:rFonts w:ascii="Times New Roman" w:hAnsi="Times New Roman" w:cs="Times New Roman"/>
          <w:sz w:val="28"/>
          <w:szCs w:val="28"/>
        </w:rPr>
        <w:t>,8,9</w:t>
      </w:r>
      <w:r w:rsidR="001D0872">
        <w:rPr>
          <w:rFonts w:ascii="Times New Roman" w:hAnsi="Times New Roman" w:cs="Times New Roman"/>
          <w:sz w:val="28"/>
          <w:szCs w:val="28"/>
        </w:rPr>
        <w:t xml:space="preserve"> классы,</w:t>
      </w:r>
      <w:r w:rsidR="00B26142">
        <w:rPr>
          <w:rFonts w:ascii="Times New Roman" w:hAnsi="Times New Roman" w:cs="Times New Roman"/>
          <w:sz w:val="28"/>
          <w:szCs w:val="28"/>
        </w:rPr>
        <w:t xml:space="preserve"> с</w:t>
      </w:r>
      <w:r w:rsidRPr="00614E53">
        <w:rPr>
          <w:rFonts w:ascii="Times New Roman" w:hAnsi="Times New Roman" w:cs="Times New Roman"/>
          <w:sz w:val="28"/>
          <w:szCs w:val="28"/>
        </w:rPr>
        <w:t xml:space="preserve"> инвалидностью </w:t>
      </w:r>
      <w:r w:rsidR="00B26142">
        <w:rPr>
          <w:rFonts w:ascii="Times New Roman" w:hAnsi="Times New Roman" w:cs="Times New Roman"/>
          <w:sz w:val="28"/>
          <w:szCs w:val="28"/>
        </w:rPr>
        <w:t>– 1</w:t>
      </w:r>
      <w:r w:rsidR="00974451">
        <w:rPr>
          <w:rFonts w:ascii="Times New Roman" w:hAnsi="Times New Roman" w:cs="Times New Roman"/>
          <w:sz w:val="28"/>
          <w:szCs w:val="28"/>
        </w:rPr>
        <w:t xml:space="preserve"> </w:t>
      </w:r>
      <w:r w:rsidR="001C49AD">
        <w:rPr>
          <w:rFonts w:ascii="Times New Roman" w:hAnsi="Times New Roman" w:cs="Times New Roman"/>
          <w:sz w:val="28"/>
          <w:szCs w:val="28"/>
        </w:rPr>
        <w:t>в 6</w:t>
      </w:r>
      <w:r w:rsidR="001D0872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D30732">
        <w:rPr>
          <w:rFonts w:ascii="Times New Roman" w:hAnsi="Times New Roman" w:cs="Times New Roman"/>
          <w:sz w:val="28"/>
          <w:szCs w:val="28"/>
        </w:rPr>
        <w:t>(осваивает основную общеобразовательную програ</w:t>
      </w:r>
      <w:r w:rsidR="00C42C2C">
        <w:rPr>
          <w:rFonts w:ascii="Times New Roman" w:hAnsi="Times New Roman" w:cs="Times New Roman"/>
          <w:sz w:val="28"/>
          <w:szCs w:val="28"/>
        </w:rPr>
        <w:t>мму</w:t>
      </w:r>
      <w:r w:rsidR="00D30732">
        <w:rPr>
          <w:rFonts w:ascii="Times New Roman" w:hAnsi="Times New Roman" w:cs="Times New Roman"/>
          <w:sz w:val="28"/>
          <w:szCs w:val="28"/>
        </w:rPr>
        <w:t>).</w:t>
      </w:r>
    </w:p>
    <w:p w:rsidR="00F1743F" w:rsidRPr="00B26142" w:rsidRDefault="001C4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F1743F" w:rsidRPr="00614E53">
        <w:rPr>
          <w:rFonts w:ascii="Times New Roman" w:hAnsi="Times New Roman" w:cs="Times New Roman"/>
          <w:sz w:val="28"/>
          <w:szCs w:val="28"/>
        </w:rPr>
        <w:t xml:space="preserve"> году Школа продолжает успешно реализовывать рабочие программы «Второй иностранный язык: </w:t>
      </w:r>
      <w:r w:rsidR="00B26142">
        <w:rPr>
          <w:rFonts w:ascii="Times New Roman" w:hAnsi="Times New Roman" w:cs="Times New Roman"/>
          <w:sz w:val="28"/>
          <w:szCs w:val="28"/>
        </w:rPr>
        <w:t>«немецкий», «Родной язык: русский», «Литературное чтение на родном (русским) языке, «Родная литература: русская</w:t>
      </w:r>
      <w:r w:rsidR="00F1743F" w:rsidRPr="00614E53">
        <w:rPr>
          <w:rFonts w:ascii="Times New Roman" w:hAnsi="Times New Roman" w:cs="Times New Roman"/>
          <w:sz w:val="28"/>
          <w:szCs w:val="28"/>
        </w:rPr>
        <w:t xml:space="preserve">», которые внесли в основные образовательные программы </w:t>
      </w:r>
      <w:r w:rsidR="00B26142">
        <w:rPr>
          <w:rFonts w:ascii="Times New Roman" w:hAnsi="Times New Roman" w:cs="Times New Roman"/>
          <w:sz w:val="28"/>
          <w:szCs w:val="28"/>
        </w:rPr>
        <w:t xml:space="preserve">начального и </w:t>
      </w:r>
      <w:r w:rsidR="00F1743F" w:rsidRPr="00614E53">
        <w:rPr>
          <w:rFonts w:ascii="Times New Roman" w:hAnsi="Times New Roman" w:cs="Times New Roman"/>
          <w:sz w:val="28"/>
          <w:szCs w:val="28"/>
        </w:rPr>
        <w:t>ос</w:t>
      </w:r>
      <w:r w:rsidR="00B26142">
        <w:rPr>
          <w:rFonts w:ascii="Times New Roman" w:hAnsi="Times New Roman" w:cs="Times New Roman"/>
          <w:sz w:val="28"/>
          <w:szCs w:val="28"/>
        </w:rPr>
        <w:t>новного общего образования в 2018</w:t>
      </w:r>
      <w:r w:rsidR="00F1743F" w:rsidRPr="00614E53">
        <w:rPr>
          <w:rFonts w:ascii="Times New Roman" w:hAnsi="Times New Roman" w:cs="Times New Roman"/>
          <w:sz w:val="28"/>
          <w:szCs w:val="28"/>
        </w:rPr>
        <w:t xml:space="preserve"> году. </w:t>
      </w:r>
    </w:p>
    <w:p w:rsidR="001D0872" w:rsidRDefault="00B60310" w:rsidP="001D0872">
      <w:pPr>
        <w:rPr>
          <w:rFonts w:ascii="Times New Roman" w:hAnsi="Times New Roman" w:cs="Times New Roman"/>
          <w:sz w:val="28"/>
          <w:szCs w:val="28"/>
        </w:rPr>
      </w:pP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Профильного и углубленного обучения в Школе нет. </w:t>
      </w:r>
    </w:p>
    <w:p w:rsidR="0017678A" w:rsidRDefault="0017678A" w:rsidP="0017678A">
      <w:pPr>
        <w:rPr>
          <w:rFonts w:hAnsi="Times New Roman" w:cs="Times New Roman"/>
          <w:color w:val="000000"/>
          <w:sz w:val="24"/>
          <w:szCs w:val="24"/>
        </w:rPr>
      </w:pPr>
      <w:r w:rsidRPr="00B8789B">
        <w:rPr>
          <w:rFonts w:hAnsi="Times New Roman" w:cs="Times New Roman"/>
          <w:color w:val="000000"/>
          <w:sz w:val="24"/>
          <w:szCs w:val="24"/>
        </w:rPr>
        <w:t>Краткий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анализ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динамики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89B">
        <w:rPr>
          <w:rFonts w:hAnsi="Times New Roman" w:cs="Times New Roman"/>
          <w:color w:val="000000"/>
          <w:sz w:val="24"/>
          <w:szCs w:val="24"/>
        </w:rPr>
        <w:t>качества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знаний</w:t>
      </w:r>
    </w:p>
    <w:p w:rsidR="0017678A" w:rsidRDefault="0017678A" w:rsidP="0017678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8789B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освоения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учащимися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программ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общего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8789B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789B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B8789B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 xml:space="preserve">2021 </w:t>
      </w:r>
      <w:r>
        <w:rPr>
          <w:rFonts w:hAnsi="Times New Roman" w:cs="Times New Roman"/>
          <w:color w:val="000000"/>
          <w:sz w:val="24"/>
          <w:szCs w:val="24"/>
        </w:rPr>
        <w:t>году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703"/>
        <w:gridCol w:w="590"/>
        <w:gridCol w:w="579"/>
        <w:gridCol w:w="1290"/>
        <w:gridCol w:w="480"/>
        <w:gridCol w:w="1290"/>
        <w:gridCol w:w="375"/>
        <w:gridCol w:w="590"/>
        <w:gridCol w:w="508"/>
        <w:gridCol w:w="837"/>
        <w:gridCol w:w="555"/>
        <w:gridCol w:w="851"/>
        <w:gridCol w:w="561"/>
      </w:tblGrid>
      <w:tr w:rsidR="00FD0AE6" w:rsidRPr="00053C54" w:rsidTr="004F2E0C">
        <w:trPr>
          <w:trHeight w:val="307"/>
        </w:trPr>
        <w:tc>
          <w:tcPr>
            <w:tcW w:w="8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0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Всего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</w:r>
            <w:proofErr w:type="spellStart"/>
            <w:r w:rsidRPr="00053C5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2512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Переведены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FD0AE6" w:rsidRPr="00053C54" w:rsidTr="004F2E0C">
        <w:trPr>
          <w:trHeight w:val="30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</w:tr>
      <w:tr w:rsidR="00FD0AE6" w:rsidRPr="00053C54" w:rsidTr="004F2E0C">
        <w:trPr>
          <w:trHeight w:val="43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С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  <w:t>отметками «4» и «5»</w:t>
            </w:r>
          </w:p>
        </w:tc>
        <w:tc>
          <w:tcPr>
            <w:tcW w:w="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</w:tr>
      <w:tr w:rsidR="00FD0AE6" w:rsidRPr="00053C54" w:rsidTr="004F2E0C">
        <w:tc>
          <w:tcPr>
            <w:tcW w:w="84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4F2E0C">
        <w:tc>
          <w:tcPr>
            <w:tcW w:w="84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4F2E0C">
        <w:tc>
          <w:tcPr>
            <w:tcW w:w="84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4F2E0C">
        <w:tc>
          <w:tcPr>
            <w:tcW w:w="84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</w:tbl>
    <w:p w:rsidR="006E757B" w:rsidRPr="00053C54" w:rsidRDefault="006E757B" w:rsidP="00FD0AE6"/>
    <w:p w:rsidR="006E757B" w:rsidRPr="00CB6DA1" w:rsidRDefault="00FD0AE6" w:rsidP="00FD0AE6">
      <w:pPr>
        <w:rPr>
          <w:rFonts w:ascii="Times New Roman" w:hAnsi="Times New Roman" w:cs="Times New Roman"/>
          <w:sz w:val="28"/>
          <w:szCs w:val="28"/>
        </w:rPr>
      </w:pPr>
      <w:r w:rsidRPr="00CB6DA1">
        <w:rPr>
          <w:rFonts w:ascii="Times New Roman" w:hAnsi="Times New Roman" w:cs="Times New Roman"/>
          <w:sz w:val="28"/>
          <w:szCs w:val="28"/>
        </w:rPr>
        <w:t xml:space="preserve">Если сравнить результаты освоения обучающимися программ начального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показателю «успеваемость» в 2021</w:t>
      </w:r>
      <w:r w:rsidRPr="00CB6DA1">
        <w:rPr>
          <w:rFonts w:ascii="Times New Roman" w:hAnsi="Times New Roman" w:cs="Times New Roman"/>
          <w:sz w:val="28"/>
          <w:szCs w:val="28"/>
        </w:rPr>
        <w:t xml:space="preserve"> году с результатами освоения учащимися программ начального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показателю «успеваемость» в 2020</w:t>
      </w:r>
      <w:r w:rsidRPr="00CB6DA1">
        <w:rPr>
          <w:rFonts w:ascii="Times New Roman" w:hAnsi="Times New Roman" w:cs="Times New Roman"/>
          <w:sz w:val="28"/>
          <w:szCs w:val="28"/>
        </w:rPr>
        <w:t> году, то можно отметить, что процент учащихся, око</w:t>
      </w:r>
      <w:r>
        <w:rPr>
          <w:rFonts w:ascii="Times New Roman" w:hAnsi="Times New Roman" w:cs="Times New Roman"/>
          <w:sz w:val="28"/>
          <w:szCs w:val="28"/>
        </w:rPr>
        <w:t>нчивших на «4» и «5», вырос на 1,6 процента (в 2020 был 48</w:t>
      </w:r>
      <w:r w:rsidRPr="00CB6DA1">
        <w:rPr>
          <w:rFonts w:ascii="Times New Roman" w:hAnsi="Times New Roman" w:cs="Times New Roman"/>
          <w:sz w:val="28"/>
          <w:szCs w:val="28"/>
        </w:rPr>
        <w:t>,4%), процент учащихся, окончивших на «5»</w:t>
      </w:r>
      <w:r w:rsidR="00B90BAC">
        <w:rPr>
          <w:rFonts w:ascii="Times New Roman" w:hAnsi="Times New Roman" w:cs="Times New Roman"/>
          <w:sz w:val="28"/>
          <w:szCs w:val="28"/>
        </w:rPr>
        <w:t xml:space="preserve"> составляет 0 % уже 6 лет</w:t>
      </w:r>
      <w:r w:rsidRPr="00CB6DA1">
        <w:rPr>
          <w:rFonts w:ascii="Times New Roman" w:hAnsi="Times New Roman" w:cs="Times New Roman"/>
          <w:sz w:val="28"/>
          <w:szCs w:val="28"/>
        </w:rPr>
        <w:t>.</w:t>
      </w:r>
    </w:p>
    <w:p w:rsidR="00FD0AE6" w:rsidRDefault="00FD0AE6" w:rsidP="00FD0AE6">
      <w:pPr>
        <w:rPr>
          <w:rFonts w:ascii="Times New Roman" w:hAnsi="Times New Roman" w:cs="Times New Roman"/>
          <w:sz w:val="28"/>
          <w:szCs w:val="28"/>
        </w:rPr>
      </w:pPr>
      <w:r w:rsidRPr="00CB6DA1">
        <w:rPr>
          <w:rFonts w:ascii="Times New Roman" w:hAnsi="Times New Roman" w:cs="Times New Roman"/>
          <w:sz w:val="28"/>
          <w:szCs w:val="28"/>
        </w:rPr>
        <w:t xml:space="preserve">Результаты освоения учащимися программ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показателю «успеваемость» в 2021</w:t>
      </w:r>
      <w:r w:rsidRPr="00CB6DA1">
        <w:rPr>
          <w:rFonts w:ascii="Times New Roman" w:hAnsi="Times New Roman" w:cs="Times New Roman"/>
          <w:sz w:val="28"/>
          <w:szCs w:val="28"/>
        </w:rPr>
        <w:t> году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704"/>
        <w:gridCol w:w="590"/>
        <w:gridCol w:w="574"/>
        <w:gridCol w:w="1283"/>
        <w:gridCol w:w="535"/>
        <w:gridCol w:w="1283"/>
        <w:gridCol w:w="373"/>
        <w:gridCol w:w="590"/>
        <w:gridCol w:w="500"/>
        <w:gridCol w:w="826"/>
        <w:gridCol w:w="545"/>
        <w:gridCol w:w="851"/>
        <w:gridCol w:w="555"/>
      </w:tblGrid>
      <w:tr w:rsidR="00FD0AE6" w:rsidRPr="00053C54" w:rsidTr="00B90BAC">
        <w:trPr>
          <w:trHeight w:val="307"/>
        </w:trPr>
        <w:tc>
          <w:tcPr>
            <w:tcW w:w="84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0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Всего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</w:r>
            <w:proofErr w:type="spellStart"/>
            <w:r w:rsidRPr="00053C54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2461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Переведены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FD0AE6" w:rsidRPr="00053C54" w:rsidTr="00B90BAC">
        <w:trPr>
          <w:trHeight w:val="30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</w:tr>
      <w:tr w:rsidR="00FD0AE6" w:rsidRPr="00053C54" w:rsidTr="00B90BAC">
        <w:trPr>
          <w:trHeight w:val="434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С</w:t>
            </w:r>
          </w:p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br/>
              <w:t>отметками «4» и «5»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%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6E757B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B90BAC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B90BAC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B90BAC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6E757B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6E757B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B90BAC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D0AE6" w:rsidRPr="00053C54" w:rsidTr="00B90BAC">
        <w:tc>
          <w:tcPr>
            <w:tcW w:w="8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6E757B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6E757B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B90BAC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8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AE6" w:rsidRPr="00053C54" w:rsidRDefault="00FD0AE6" w:rsidP="004F2E0C">
            <w:pPr>
              <w:rPr>
                <w:rFonts w:ascii="Times New Roman" w:hAnsi="Times New Roman" w:cs="Times New Roman"/>
              </w:rPr>
            </w:pPr>
            <w:r w:rsidRPr="00053C54">
              <w:rPr>
                <w:rFonts w:ascii="Times New Roman" w:hAnsi="Times New Roman" w:cs="Times New Roman"/>
              </w:rPr>
              <w:t>0</w:t>
            </w:r>
          </w:p>
        </w:tc>
      </w:tr>
    </w:tbl>
    <w:p w:rsidR="006E757B" w:rsidRPr="00CB6DA1" w:rsidRDefault="006E757B" w:rsidP="00FD0AE6">
      <w:pPr>
        <w:rPr>
          <w:rFonts w:ascii="Times New Roman" w:hAnsi="Times New Roman" w:cs="Times New Roman"/>
          <w:sz w:val="28"/>
          <w:szCs w:val="28"/>
        </w:rPr>
      </w:pPr>
    </w:p>
    <w:p w:rsidR="00FD0AE6" w:rsidRPr="00CD1AB4" w:rsidRDefault="00FD0AE6" w:rsidP="00CD1AB4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 xml:space="preserve">Если сравнить результаты освоения обучающимися программ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показателю «успеваемость» в 2021</w:t>
      </w:r>
      <w:r w:rsidRPr="00D536CD">
        <w:rPr>
          <w:rFonts w:ascii="Times New Roman" w:hAnsi="Times New Roman" w:cs="Times New Roman"/>
          <w:sz w:val="28"/>
          <w:szCs w:val="28"/>
        </w:rPr>
        <w:t xml:space="preserve"> году с результатами освоения учащимися программ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показателю «успеваемость» в 2020</w:t>
      </w:r>
      <w:r w:rsidRPr="00D536CD">
        <w:rPr>
          <w:rFonts w:ascii="Times New Roman" w:hAnsi="Times New Roman" w:cs="Times New Roman"/>
          <w:sz w:val="28"/>
          <w:szCs w:val="28"/>
        </w:rPr>
        <w:t xml:space="preserve"> году, то можно отметить, </w:t>
      </w:r>
      <w:r w:rsidRPr="00D536CD">
        <w:rPr>
          <w:rFonts w:ascii="Times New Roman" w:hAnsi="Times New Roman" w:cs="Times New Roman"/>
          <w:sz w:val="28"/>
          <w:szCs w:val="28"/>
        </w:rPr>
        <w:lastRenderedPageBreak/>
        <w:t>что процент учащихс</w:t>
      </w:r>
      <w:r w:rsidR="00B90BAC">
        <w:rPr>
          <w:rFonts w:ascii="Times New Roman" w:hAnsi="Times New Roman" w:cs="Times New Roman"/>
          <w:sz w:val="28"/>
          <w:szCs w:val="28"/>
        </w:rPr>
        <w:t>я, окончивших на «4» и «5», вырос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BAC">
        <w:rPr>
          <w:rFonts w:ascii="Times New Roman" w:hAnsi="Times New Roman" w:cs="Times New Roman"/>
          <w:sz w:val="28"/>
          <w:szCs w:val="28"/>
        </w:rPr>
        <w:t xml:space="preserve">на 3 процента (в 2020 был 39 </w:t>
      </w:r>
      <w:r w:rsidRPr="00D536CD">
        <w:rPr>
          <w:rFonts w:ascii="Times New Roman" w:hAnsi="Times New Roman" w:cs="Times New Roman"/>
          <w:sz w:val="28"/>
          <w:szCs w:val="28"/>
        </w:rPr>
        <w:t xml:space="preserve">%), процент учащихся, окончивших </w:t>
      </w:r>
      <w:r w:rsidR="00B90BAC">
        <w:rPr>
          <w:rFonts w:ascii="Times New Roman" w:hAnsi="Times New Roman" w:cs="Times New Roman"/>
          <w:sz w:val="28"/>
          <w:szCs w:val="28"/>
        </w:rPr>
        <w:t>на «5» стабильно 0% уже 10</w:t>
      </w:r>
      <w:r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1D0872" w:rsidRDefault="007D7557" w:rsidP="00D53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учащиеся 9-го класса (</w:t>
      </w:r>
      <w:r w:rsidR="00C91F2F">
        <w:rPr>
          <w:rFonts w:ascii="Times New Roman" w:hAnsi="Times New Roman" w:cs="Times New Roman"/>
          <w:sz w:val="28"/>
          <w:szCs w:val="28"/>
        </w:rPr>
        <w:t>6 учащихся)</w:t>
      </w:r>
      <w:r w:rsidR="001D0872" w:rsidRPr="00D536CD">
        <w:rPr>
          <w:rFonts w:ascii="Times New Roman" w:hAnsi="Times New Roman" w:cs="Times New Roman"/>
          <w:sz w:val="28"/>
          <w:szCs w:val="28"/>
        </w:rPr>
        <w:t xml:space="preserve">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7D4388" w:rsidRPr="007D4388" w:rsidRDefault="007D4388" w:rsidP="007D438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4388">
        <w:rPr>
          <w:rFonts w:ascii="Times New Roman" w:hAnsi="Times New Roman" w:cs="Times New Roman"/>
          <w:color w:val="000000"/>
          <w:sz w:val="28"/>
          <w:szCs w:val="28"/>
        </w:rPr>
        <w:t>Результаты сдачи ОГЭ в 2021 году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4"/>
        <w:gridCol w:w="1856"/>
        <w:gridCol w:w="1563"/>
        <w:gridCol w:w="1897"/>
        <w:gridCol w:w="2268"/>
      </w:tblGrid>
      <w:tr w:rsidR="007D4388" w:rsidRPr="007D4388" w:rsidTr="00FD0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Сдавали всего</w:t>
            </w:r>
            <w:r w:rsidRPr="007D4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sz w:val="28"/>
                <w:szCs w:val="28"/>
              </w:rPr>
              <w:t>Получили 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sz w:val="28"/>
                <w:szCs w:val="28"/>
              </w:rPr>
              <w:t>Получили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sz w:val="28"/>
                <w:szCs w:val="28"/>
              </w:rPr>
              <w:t>Получили 5</w:t>
            </w:r>
          </w:p>
        </w:tc>
      </w:tr>
      <w:tr w:rsidR="007D4388" w:rsidRPr="007D4388" w:rsidTr="00FD0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D4388" w:rsidRPr="007D4388" w:rsidTr="00FD0A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4388" w:rsidRPr="007D4388" w:rsidRDefault="007D4388" w:rsidP="004F2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D4388" w:rsidRDefault="007D4388" w:rsidP="00D536CD">
      <w:pPr>
        <w:rPr>
          <w:rFonts w:ascii="Times New Roman" w:hAnsi="Times New Roman" w:cs="Times New Roman"/>
          <w:sz w:val="28"/>
          <w:szCs w:val="28"/>
        </w:rPr>
      </w:pPr>
    </w:p>
    <w:p w:rsidR="003D5F29" w:rsidRPr="007D4388" w:rsidRDefault="00C91F2F" w:rsidP="003D5F29">
      <w:pPr>
        <w:rPr>
          <w:rFonts w:hAnsi="Times New Roman" w:cs="Times New Roman"/>
          <w:color w:val="000000"/>
          <w:sz w:val="28"/>
          <w:szCs w:val="28"/>
        </w:rPr>
      </w:pPr>
      <w:r w:rsidRPr="007D4388">
        <w:rPr>
          <w:rFonts w:hAnsi="Times New Roman" w:cs="Times New Roman"/>
          <w:color w:val="000000"/>
          <w:sz w:val="28"/>
          <w:szCs w:val="28"/>
        </w:rPr>
        <w:t>В 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2021 </w:t>
      </w:r>
      <w:r w:rsidRPr="007D4388">
        <w:rPr>
          <w:rFonts w:hAnsi="Times New Roman" w:cs="Times New Roman"/>
          <w:color w:val="000000"/>
          <w:sz w:val="28"/>
          <w:szCs w:val="28"/>
        </w:rPr>
        <w:t>году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обучающиеся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4-8-</w:t>
      </w:r>
      <w:r w:rsidRPr="007D4388">
        <w:rPr>
          <w:rFonts w:hAnsi="Times New Roman" w:cs="Times New Roman"/>
          <w:color w:val="000000"/>
          <w:sz w:val="28"/>
          <w:szCs w:val="28"/>
        </w:rPr>
        <w:t>х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классов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участвовали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в проведении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всероссийских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проверочных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работ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D4388">
        <w:rPr>
          <w:rFonts w:hAnsi="Times New Roman" w:cs="Times New Roman"/>
          <w:color w:val="000000"/>
          <w:sz w:val="28"/>
          <w:szCs w:val="28"/>
        </w:rPr>
        <w:t>Анализ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показал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положительную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динамику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по сравнению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с результатами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2020</w:t>
      </w:r>
      <w:r w:rsidRPr="007D4388">
        <w:rPr>
          <w:rFonts w:hAnsi="Times New Roman" w:cs="Times New Roman"/>
          <w:color w:val="000000"/>
          <w:sz w:val="28"/>
          <w:szCs w:val="28"/>
        </w:rPr>
        <w:t> года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: 92 % </w:t>
      </w:r>
      <w:r w:rsidRPr="007D4388">
        <w:rPr>
          <w:rFonts w:hAnsi="Times New Roman" w:cs="Times New Roman"/>
          <w:color w:val="000000"/>
          <w:sz w:val="28"/>
          <w:szCs w:val="28"/>
        </w:rPr>
        <w:t>учеников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справились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с заданиями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D4388">
        <w:rPr>
          <w:rFonts w:hAnsi="Times New Roman" w:cs="Times New Roman"/>
          <w:color w:val="000000"/>
          <w:sz w:val="28"/>
          <w:szCs w:val="28"/>
        </w:rPr>
        <w:t>которые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вызвали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затруднения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на осенних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D4388">
        <w:rPr>
          <w:rFonts w:hAnsi="Times New Roman" w:cs="Times New Roman"/>
          <w:color w:val="000000"/>
          <w:sz w:val="28"/>
          <w:szCs w:val="28"/>
        </w:rPr>
        <w:t>ВПР</w:t>
      </w:r>
      <w:r w:rsidRPr="007D4388">
        <w:rPr>
          <w:rFonts w:hAnsi="Times New Roman" w:cs="Times New Roman"/>
          <w:color w:val="000000"/>
          <w:sz w:val="28"/>
          <w:szCs w:val="28"/>
        </w:rPr>
        <w:t xml:space="preserve"> 2020</w:t>
      </w:r>
      <w:r w:rsidRPr="007D4388">
        <w:rPr>
          <w:rFonts w:hAnsi="Times New Roman" w:cs="Times New Roman"/>
          <w:color w:val="000000"/>
          <w:sz w:val="28"/>
          <w:szCs w:val="28"/>
        </w:rPr>
        <w:t> года</w:t>
      </w:r>
      <w:r w:rsidRPr="007D4388">
        <w:rPr>
          <w:rFonts w:hAnsi="Times New Roman" w:cs="Times New Roman"/>
          <w:color w:val="000000"/>
          <w:sz w:val="28"/>
          <w:szCs w:val="28"/>
        </w:rPr>
        <w:t>.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 У</w:t>
      </w:r>
      <w:r w:rsidR="007C315F">
        <w:rPr>
          <w:rFonts w:ascii="Times New Roman" w:hAnsi="Times New Roman" w:cs="Times New Roman"/>
          <w:sz w:val="28"/>
          <w:szCs w:val="28"/>
        </w:rPr>
        <w:t>ченики </w:t>
      </w:r>
      <w:r w:rsidRPr="00D536CD">
        <w:rPr>
          <w:rFonts w:ascii="Times New Roman" w:hAnsi="Times New Roman" w:cs="Times New Roman"/>
          <w:sz w:val="28"/>
          <w:szCs w:val="28"/>
        </w:rPr>
        <w:t>в целом справились с предложенными работами</w:t>
      </w:r>
      <w:r w:rsidR="00EF57FB">
        <w:rPr>
          <w:rFonts w:ascii="Times New Roman" w:hAnsi="Times New Roman" w:cs="Times New Roman"/>
          <w:sz w:val="28"/>
          <w:szCs w:val="28"/>
        </w:rPr>
        <w:t>, но продемонстрировали низк</w:t>
      </w:r>
      <w:r w:rsidRPr="00D536CD">
        <w:rPr>
          <w:rFonts w:ascii="Times New Roman" w:hAnsi="Times New Roman" w:cs="Times New Roman"/>
          <w:sz w:val="28"/>
          <w:szCs w:val="28"/>
        </w:rPr>
        <w:t>ий уровень достижения учебных результатов. Анализ результатов по отдельным заданиям показал необходимость допо</w:t>
      </w:r>
      <w:r w:rsidR="00EF57FB">
        <w:rPr>
          <w:rFonts w:ascii="Times New Roman" w:hAnsi="Times New Roman" w:cs="Times New Roman"/>
          <w:sz w:val="28"/>
          <w:szCs w:val="28"/>
        </w:rPr>
        <w:t>лнительной работы. Руководителю школьного методического объединения</w:t>
      </w:r>
      <w:r w:rsidRPr="00D536CD">
        <w:rPr>
          <w:rFonts w:ascii="Times New Roman" w:hAnsi="Times New Roman" w:cs="Times New Roman"/>
          <w:sz w:val="28"/>
          <w:szCs w:val="28"/>
        </w:rPr>
        <w:t> было рекомендовано: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спланировать коррекционную работу, чтобы устранить пробелы;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организовать повторение по темам, проблемным для класса в целом;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1D0872" w:rsidRPr="00D536CD" w:rsidRDefault="001D0872" w:rsidP="00D536CD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t>совершенствовать навыки работы учеников со справочной литературой.</w:t>
      </w:r>
    </w:p>
    <w:p w:rsidR="00EA7B90" w:rsidRPr="00CD1AB4" w:rsidRDefault="001D0872" w:rsidP="00CD1AB4">
      <w:pPr>
        <w:rPr>
          <w:rFonts w:ascii="Times New Roman" w:hAnsi="Times New Roman" w:cs="Times New Roman"/>
          <w:sz w:val="28"/>
          <w:szCs w:val="28"/>
        </w:rPr>
      </w:pPr>
      <w:r w:rsidRPr="00D536CD">
        <w:rPr>
          <w:rFonts w:ascii="Times New Roman" w:hAnsi="Times New Roman" w:cs="Times New Roman"/>
          <w:sz w:val="28"/>
          <w:szCs w:val="28"/>
        </w:rPr>
        <w:lastRenderedPageBreak/>
        <w:t>Повторная диагностика в виде контрольной работы по типу ВПР по</w:t>
      </w:r>
      <w:r w:rsidR="00EF57FB">
        <w:rPr>
          <w:rFonts w:ascii="Times New Roman" w:hAnsi="Times New Roman" w:cs="Times New Roman"/>
          <w:sz w:val="28"/>
          <w:szCs w:val="28"/>
        </w:rPr>
        <w:t>казала положительную динамику: 7</w:t>
      </w:r>
      <w:r w:rsidRPr="00D536CD">
        <w:rPr>
          <w:rFonts w:ascii="Times New Roman" w:hAnsi="Times New Roman" w:cs="Times New Roman"/>
          <w:sz w:val="28"/>
          <w:szCs w:val="28"/>
        </w:rPr>
        <w:t>0% учеников справились с заданиями, которые вызв</w:t>
      </w:r>
      <w:r w:rsidR="00CD1AB4">
        <w:rPr>
          <w:rFonts w:ascii="Times New Roman" w:hAnsi="Times New Roman" w:cs="Times New Roman"/>
          <w:sz w:val="28"/>
          <w:szCs w:val="28"/>
        </w:rPr>
        <w:t>али затруднения на осенних ВПР.</w:t>
      </w:r>
    </w:p>
    <w:p w:rsidR="008D593B" w:rsidRDefault="008D593B" w:rsidP="008D59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D59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IV. Оценка организации учебного процесса</w:t>
      </w:r>
    </w:p>
    <w:p w:rsidR="00514A76" w:rsidRPr="00CB5E39" w:rsidRDefault="00514A76" w:rsidP="00514A76">
      <w:pPr>
        <w:rPr>
          <w:rFonts w:ascii="TimesNewRomanPSMT" w:hAnsi="TimesNewRomanPSMT"/>
          <w:b/>
          <w:color w:val="000000"/>
          <w:sz w:val="28"/>
          <w:szCs w:val="28"/>
        </w:rPr>
      </w:pPr>
      <w:r w:rsidRPr="00CB5E39">
        <w:rPr>
          <w:rFonts w:ascii="TimesNewRomanPSMT" w:hAnsi="TimesNewRomanPSMT"/>
          <w:b/>
          <w:color w:val="000000"/>
          <w:sz w:val="28"/>
          <w:szCs w:val="28"/>
        </w:rPr>
        <w:t>Социальный паспорт МКОУ «Завь</w:t>
      </w:r>
      <w:r w:rsidR="00674763">
        <w:rPr>
          <w:rFonts w:ascii="TimesNewRomanPSMT" w:hAnsi="TimesNewRomanPSMT"/>
          <w:b/>
          <w:color w:val="000000"/>
          <w:sz w:val="28"/>
          <w:szCs w:val="28"/>
        </w:rPr>
        <w:t>яловская ООШ» на 1 сентября 2021</w:t>
      </w:r>
      <w:r w:rsidRPr="00CB5E39">
        <w:rPr>
          <w:rFonts w:ascii="TimesNewRomanPSMT" w:hAnsi="TimesNewRomanPSMT"/>
          <w:b/>
          <w:color w:val="000000"/>
          <w:sz w:val="28"/>
          <w:szCs w:val="28"/>
        </w:rPr>
        <w:t xml:space="preserve"> года.</w:t>
      </w:r>
    </w:p>
    <w:p w:rsidR="00514A76" w:rsidRPr="00CB5E39" w:rsidRDefault="00514A76" w:rsidP="00514A76">
      <w:pPr>
        <w:spacing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>1</w:t>
      </w:r>
      <w:r w:rsidR="00674763">
        <w:rPr>
          <w:rFonts w:ascii="TimesNewRomanPSMT" w:hAnsi="TimesNewRomanPSMT"/>
          <w:color w:val="000000"/>
          <w:sz w:val="28"/>
          <w:szCs w:val="28"/>
        </w:rPr>
        <w:t>.Общая численность учащихся - 42</w:t>
      </w:r>
      <w:r w:rsidRPr="00CB5E39">
        <w:rPr>
          <w:rFonts w:ascii="TimesNewRomanPSMT" w:hAnsi="TimesNewRomanPSMT"/>
          <w:color w:val="000000"/>
          <w:sz w:val="28"/>
          <w:szCs w:val="28"/>
        </w:rPr>
        <w:t xml:space="preserve"> человек.</w:t>
      </w:r>
    </w:p>
    <w:p w:rsidR="00514A76" w:rsidRPr="00CB5E39" w:rsidRDefault="00514A76" w:rsidP="00514A76">
      <w:pPr>
        <w:spacing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 xml:space="preserve">2. Количество </w:t>
      </w:r>
      <w:r>
        <w:rPr>
          <w:rFonts w:ascii="TimesNewRomanPSMT" w:hAnsi="TimesNewRomanPSMT"/>
          <w:color w:val="000000"/>
          <w:sz w:val="28"/>
          <w:szCs w:val="28"/>
        </w:rPr>
        <w:t>многодетных семей –9 семей, (17</w:t>
      </w:r>
      <w:r w:rsidRPr="00CB5E39">
        <w:rPr>
          <w:rFonts w:ascii="TimesNewRomanPSMT" w:hAnsi="TimesNewRomanPSMT"/>
          <w:color w:val="000000"/>
          <w:sz w:val="28"/>
          <w:szCs w:val="28"/>
        </w:rPr>
        <w:t xml:space="preserve"> детей)</w:t>
      </w:r>
    </w:p>
    <w:p w:rsidR="00514A76" w:rsidRPr="00CB5E39" w:rsidRDefault="00514A76" w:rsidP="00514A76">
      <w:pPr>
        <w:spacing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>3. Количество дет</w:t>
      </w:r>
      <w:r>
        <w:rPr>
          <w:rFonts w:ascii="TimesNewRomanPSMT" w:hAnsi="TimesNewRomanPSMT"/>
          <w:color w:val="000000"/>
          <w:sz w:val="28"/>
          <w:szCs w:val="28"/>
        </w:rPr>
        <w:t>ей из малообеспеченных семей – 7</w:t>
      </w:r>
    </w:p>
    <w:p w:rsidR="00514A76" w:rsidRPr="00CB5E39" w:rsidRDefault="00514A76" w:rsidP="00514A76">
      <w:pPr>
        <w:spacing w:line="240" w:lineRule="auto"/>
        <w:rPr>
          <w:rFonts w:ascii="TimesNewRomanPSMT" w:hAnsi="TimesNewRomanPSMT"/>
          <w:iCs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>4.</w:t>
      </w:r>
      <w:r>
        <w:rPr>
          <w:rFonts w:ascii="TimesNewRomanPSMT" w:hAnsi="TimesNewRomanPSMT"/>
          <w:bCs/>
          <w:color w:val="000000"/>
          <w:sz w:val="28"/>
          <w:szCs w:val="28"/>
        </w:rPr>
        <w:t xml:space="preserve">  </w:t>
      </w:r>
      <w:r w:rsidRPr="00CB5E39">
        <w:rPr>
          <w:rFonts w:ascii="TimesNewRomanPSMT" w:hAnsi="TimesNewRomanPSMT"/>
          <w:iCs/>
          <w:color w:val="000000"/>
          <w:sz w:val="28"/>
          <w:szCs w:val="28"/>
        </w:rPr>
        <w:t>Опекаемых детей – нет</w:t>
      </w:r>
    </w:p>
    <w:p w:rsidR="00514A76" w:rsidRPr="00CB5E39" w:rsidRDefault="00514A76" w:rsidP="00514A76">
      <w:pPr>
        <w:spacing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iCs/>
          <w:color w:val="000000"/>
          <w:sz w:val="28"/>
          <w:szCs w:val="28"/>
        </w:rPr>
        <w:t xml:space="preserve">5. </w:t>
      </w:r>
      <w:r w:rsidRPr="00CB5E39">
        <w:rPr>
          <w:rFonts w:ascii="TimesNewRomanPSMT" w:hAnsi="TimesNewRomanPSMT"/>
          <w:color w:val="000000"/>
          <w:sz w:val="28"/>
          <w:szCs w:val="28"/>
        </w:rPr>
        <w:t>Дети инвалиды – 1</w:t>
      </w:r>
    </w:p>
    <w:p w:rsidR="00514A76" w:rsidRPr="00974451" w:rsidRDefault="00674763" w:rsidP="00514A76">
      <w:pPr>
        <w:spacing w:line="240" w:lineRule="auto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6. Дети ОВЗ – 5</w:t>
      </w:r>
      <w:r w:rsidR="00514A76">
        <w:rPr>
          <w:rFonts w:ascii="TimesNewRomanPSMT" w:hAnsi="TimesNewRomanPSMT"/>
          <w:color w:val="000000"/>
          <w:sz w:val="28"/>
          <w:szCs w:val="28"/>
        </w:rPr>
        <w:t xml:space="preserve"> (умственная отсталость)</w:t>
      </w:r>
      <w:r w:rsidR="00514A76" w:rsidRPr="00CB5E39">
        <w:rPr>
          <w:rFonts w:ascii="TimesNewRomanPSMT" w:hAnsi="TimesNewRomanPSMT"/>
          <w:color w:val="000000"/>
          <w:sz w:val="28"/>
          <w:szCs w:val="28"/>
        </w:rPr>
        <w:t>.</w:t>
      </w:r>
    </w:p>
    <w:p w:rsidR="001C6DAE" w:rsidRPr="00EA7B90" w:rsidRDefault="001C6DAE" w:rsidP="001C6DAE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A7B9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Диаграмма по удовлетворенности родителей дистанционным обучением</w:t>
      </w:r>
    </w:p>
    <w:p w:rsidR="001C6DAE" w:rsidRPr="008D593B" w:rsidRDefault="00BE069C" w:rsidP="008D593B">
      <w:pPr>
        <w:rPr>
          <w:rFonts w:ascii="Times New Roman" w:hAnsi="Times New Roman" w:cs="Times New Roman"/>
          <w:sz w:val="28"/>
          <w:szCs w:val="28"/>
        </w:rPr>
      </w:pPr>
      <w:r w:rsidRPr="00444A61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EAC67DC" wp14:editId="771927A1">
            <wp:extent cx="5940425" cy="2269918"/>
            <wp:effectExtent l="0" t="0" r="3175" b="0"/>
            <wp:docPr id="6" name="Рисунок 6" descr="https://e.profkiosk.ru/service_tbn2/q-aw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q-aw0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63" w:rsidRPr="00CD1AB4" w:rsidRDefault="00674763" w:rsidP="00674763">
      <w:pPr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 СП 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3.1/2.43598-20 </w:t>
      </w:r>
      <w:r w:rsidRPr="00CD1AB4">
        <w:rPr>
          <w:rFonts w:hAnsi="Times New Roman" w:cs="Times New Roman"/>
          <w:color w:val="000000"/>
          <w:sz w:val="28"/>
          <w:szCs w:val="28"/>
        </w:rPr>
        <w:t>и методическими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рекомендациями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 организации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начала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работы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организаций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Талицкого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городского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округа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2021/22 </w:t>
      </w:r>
      <w:r w:rsidRPr="00CD1AB4">
        <w:rPr>
          <w:rFonts w:hAnsi="Times New Roman" w:cs="Times New Roman"/>
          <w:color w:val="000000"/>
          <w:sz w:val="28"/>
          <w:szCs w:val="28"/>
        </w:rPr>
        <w:t>учебном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году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Школа</w:t>
      </w:r>
      <w:r w:rsidRPr="00CD1AB4">
        <w:rPr>
          <w:rFonts w:hAnsi="Times New Roman" w:cs="Times New Roman"/>
          <w:color w:val="000000"/>
          <w:sz w:val="28"/>
          <w:szCs w:val="28"/>
        </w:rPr>
        <w:t>: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уведомила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управление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1AB4">
        <w:rPr>
          <w:rFonts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 городу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Талица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 дате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начала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процесса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разработала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графики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прихода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начала</w:t>
      </w:r>
      <w:r w:rsidRPr="00CD1AB4">
        <w:rPr>
          <w:rFonts w:hAnsi="Times New Roman" w:cs="Times New Roman"/>
          <w:color w:val="000000"/>
          <w:sz w:val="28"/>
          <w:szCs w:val="28"/>
        </w:rPr>
        <w:t>/</w:t>
      </w:r>
      <w:r w:rsidRPr="00CD1AB4">
        <w:rPr>
          <w:rFonts w:hAnsi="Times New Roman" w:cs="Times New Roman"/>
          <w:color w:val="000000"/>
          <w:sz w:val="28"/>
          <w:szCs w:val="28"/>
        </w:rPr>
        <w:t>окончания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занятий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приема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пищи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столовой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 таким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учетом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чтобы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развести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потоки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минимизировать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контакты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учеников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закрепила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кабинеты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за классами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составила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утвердила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графики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уборки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проветривания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кабинетов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рекреаций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lastRenderedPageBreak/>
        <w:t>разместила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 сайте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школы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необходимую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информацию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 </w:t>
      </w:r>
      <w:proofErr w:type="spellStart"/>
      <w:r w:rsidRPr="00CD1AB4">
        <w:rPr>
          <w:rFonts w:hAnsi="Times New Roman" w:cs="Times New Roman"/>
          <w:color w:val="000000"/>
          <w:sz w:val="28"/>
          <w:szCs w:val="28"/>
        </w:rPr>
        <w:t>антикоронавирусных</w:t>
      </w:r>
      <w:proofErr w:type="spellEnd"/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мерах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дополнительно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направили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ссылки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официальным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родительским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группам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</w:t>
      </w:r>
      <w:proofErr w:type="spellStart"/>
      <w:r w:rsidRPr="00CD1AB4">
        <w:rPr>
          <w:rFonts w:hAnsi="Times New Roman" w:cs="Times New Roman"/>
          <w:color w:val="000000"/>
          <w:sz w:val="28"/>
          <w:szCs w:val="28"/>
        </w:rPr>
        <w:t>WhatsApp</w:t>
      </w:r>
      <w:proofErr w:type="spellEnd"/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674763" w:rsidRPr="00CD1AB4" w:rsidRDefault="00674763" w:rsidP="006747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использует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осуществлении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процесса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бесконтактные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термометры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рециркуляторы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передвижные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настенные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для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каждого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кабинета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средства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устройства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для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антисептической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обработки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рук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маски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медицинские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перчатки</w:t>
      </w:r>
      <w:r w:rsidRPr="00CD1AB4">
        <w:rPr>
          <w:rFonts w:hAnsi="Times New Roman" w:cs="Times New Roman"/>
          <w:color w:val="000000"/>
          <w:sz w:val="28"/>
          <w:szCs w:val="28"/>
        </w:rPr>
        <w:t>.</w:t>
      </w:r>
    </w:p>
    <w:p w:rsidR="008D593B" w:rsidRPr="00674763" w:rsidRDefault="008D593B" w:rsidP="0067476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560">
        <w:rPr>
          <w:rFonts w:ascii="TimesNewRomanPSMT" w:hAnsi="TimesNewRomanPSMT"/>
          <w:color w:val="000000"/>
          <w:sz w:val="28"/>
          <w:szCs w:val="28"/>
        </w:rPr>
        <w:t>В М</w:t>
      </w:r>
      <w:r>
        <w:rPr>
          <w:rFonts w:ascii="TimesNewRomanPSMT" w:hAnsi="TimesNewRomanPSMT"/>
          <w:color w:val="000000"/>
          <w:sz w:val="28"/>
          <w:szCs w:val="28"/>
        </w:rPr>
        <w:t>КОУ «Завьяловская О</w:t>
      </w:r>
      <w:r w:rsidRPr="009D0560">
        <w:rPr>
          <w:rFonts w:ascii="TimesNewRomanPSMT" w:hAnsi="TimesNewRomanPSMT"/>
          <w:color w:val="000000"/>
          <w:sz w:val="28"/>
          <w:szCs w:val="28"/>
        </w:rPr>
        <w:t xml:space="preserve">ОШ» образовательная деятельность осуществляется на основе программы развития, образовательных программ, разработанных по уровням образования на основе стандартов. </w:t>
      </w:r>
    </w:p>
    <w:p w:rsidR="008D593B" w:rsidRPr="009D0560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 w:rsidRPr="009D0560">
        <w:rPr>
          <w:rFonts w:ascii="TimesNewRomanPSMT" w:hAnsi="TimesNewRomanPSMT"/>
          <w:color w:val="000000"/>
          <w:sz w:val="28"/>
          <w:szCs w:val="28"/>
        </w:rPr>
        <w:t>Образовательные программы М</w:t>
      </w:r>
      <w:r>
        <w:rPr>
          <w:rFonts w:ascii="TimesNewRomanPSMT" w:hAnsi="TimesNewRomanPSMT"/>
          <w:color w:val="000000"/>
          <w:sz w:val="28"/>
          <w:szCs w:val="28"/>
        </w:rPr>
        <w:t>К</w:t>
      </w:r>
      <w:r w:rsidRPr="009D0560">
        <w:rPr>
          <w:rFonts w:ascii="TimesNewRomanPSMT" w:hAnsi="TimesNewRomanPSMT"/>
          <w:color w:val="000000"/>
          <w:sz w:val="28"/>
          <w:szCs w:val="28"/>
        </w:rPr>
        <w:t xml:space="preserve">ОУ </w:t>
      </w:r>
      <w:r>
        <w:rPr>
          <w:rFonts w:ascii="TimesNewRomanPSMT" w:hAnsi="TimesNewRomanPSMT"/>
          <w:color w:val="000000"/>
          <w:sz w:val="28"/>
          <w:szCs w:val="28"/>
        </w:rPr>
        <w:t>«Завьяловская О</w:t>
      </w:r>
      <w:r w:rsidRPr="009D0560">
        <w:rPr>
          <w:rFonts w:ascii="TimesNewRomanPSMT" w:hAnsi="TimesNewRomanPSMT"/>
          <w:color w:val="000000"/>
          <w:sz w:val="28"/>
          <w:szCs w:val="28"/>
        </w:rPr>
        <w:t>ОШ»:</w:t>
      </w:r>
    </w:p>
    <w:p w:rsidR="008D593B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 w:rsidRPr="009D0560">
        <w:rPr>
          <w:rFonts w:ascii="TimesNewRomanPSMT" w:hAnsi="TimesNewRomanPSMT"/>
          <w:color w:val="000000"/>
          <w:sz w:val="28"/>
          <w:szCs w:val="28"/>
        </w:rPr>
        <w:t xml:space="preserve">1. </w:t>
      </w:r>
      <w:r>
        <w:rPr>
          <w:rFonts w:ascii="TimesNewRomanPSMT" w:hAnsi="TimesNewRomanPSMT"/>
          <w:color w:val="000000"/>
          <w:sz w:val="28"/>
          <w:szCs w:val="28"/>
        </w:rPr>
        <w:t>Образовательная программа дошкольного образования;</w:t>
      </w:r>
    </w:p>
    <w:p w:rsidR="008D593B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2.</w:t>
      </w:r>
      <w:r w:rsidRPr="009D0560">
        <w:rPr>
          <w:rFonts w:ascii="TimesNewRomanPSMT" w:hAnsi="TimesNewRomanPSMT"/>
          <w:color w:val="000000"/>
          <w:sz w:val="28"/>
          <w:szCs w:val="28"/>
        </w:rPr>
        <w:t xml:space="preserve"> Основная</w:t>
      </w:r>
      <w:r>
        <w:rPr>
          <w:rFonts w:ascii="TimesNewRomanPSMT" w:hAnsi="TimesNewRomanPSMT"/>
          <w:color w:val="000000"/>
          <w:sz w:val="28"/>
          <w:szCs w:val="28"/>
        </w:rPr>
        <w:t xml:space="preserve"> образовательная программа началь</w:t>
      </w:r>
      <w:r w:rsidRPr="009D0560">
        <w:rPr>
          <w:rFonts w:ascii="TimesNewRomanPSMT" w:hAnsi="TimesNewRomanPSMT"/>
          <w:color w:val="000000"/>
          <w:sz w:val="28"/>
          <w:szCs w:val="28"/>
        </w:rPr>
        <w:t>ного общего образования</w:t>
      </w:r>
    </w:p>
    <w:p w:rsidR="008D593B" w:rsidRPr="009D0560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3. </w:t>
      </w:r>
      <w:r w:rsidRPr="009D0560">
        <w:rPr>
          <w:rFonts w:ascii="TimesNewRomanPSMT" w:hAnsi="TimesNewRomanPSMT"/>
          <w:color w:val="000000"/>
          <w:sz w:val="28"/>
          <w:szCs w:val="28"/>
        </w:rPr>
        <w:t xml:space="preserve">Основная образовательная программа основного общего образования; </w:t>
      </w:r>
    </w:p>
    <w:p w:rsidR="008D593B" w:rsidRPr="00E95E5B" w:rsidRDefault="008D593B" w:rsidP="008D593B">
      <w:pPr>
        <w:rPr>
          <w:rStyle w:val="fontstyle21"/>
          <w:bCs/>
        </w:rPr>
      </w:pPr>
      <w:r w:rsidRPr="009D0560">
        <w:rPr>
          <w:rFonts w:ascii="TimesNewRomanPSMT" w:hAnsi="TimesNewRomanPSMT"/>
          <w:color w:val="000000"/>
          <w:sz w:val="28"/>
          <w:szCs w:val="28"/>
        </w:rPr>
        <w:t xml:space="preserve">4. </w:t>
      </w:r>
      <w:r w:rsidRPr="009D0560">
        <w:rPr>
          <w:rFonts w:ascii="TimesNewRomanPSMT" w:hAnsi="TimesNewRomanPSMT"/>
          <w:bCs/>
          <w:color w:val="000000"/>
          <w:sz w:val="28"/>
          <w:szCs w:val="28"/>
        </w:rPr>
        <w:t xml:space="preserve">Адаптированная образовательная программа общего образования обучающихся с ОВЗ </w:t>
      </w:r>
      <w:r>
        <w:rPr>
          <w:rFonts w:ascii="TimesNewRomanPSMT" w:hAnsi="TimesNewRomanPSMT"/>
          <w:bCs/>
          <w:color w:val="000000"/>
          <w:sz w:val="28"/>
          <w:szCs w:val="28"/>
        </w:rPr>
        <w:t>(умственная отсталость</w:t>
      </w:r>
      <w:r w:rsidRPr="009D0560">
        <w:rPr>
          <w:rFonts w:ascii="TimesNewRomanPSMT" w:hAnsi="TimesNewRomanPSMT"/>
          <w:bCs/>
          <w:color w:val="000000"/>
          <w:sz w:val="28"/>
          <w:szCs w:val="28"/>
        </w:rPr>
        <w:t>);</w:t>
      </w:r>
    </w:p>
    <w:p w:rsidR="008D593B" w:rsidRDefault="008D593B" w:rsidP="008D593B">
      <w:pPr>
        <w:rPr>
          <w:rStyle w:val="fontstyle21"/>
        </w:rPr>
      </w:pPr>
      <w:r>
        <w:rPr>
          <w:rStyle w:val="fontstyle21"/>
        </w:rPr>
        <w:t>Образовательная деятельность в Школе организуется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Федеральным законом от 29.12.2012 № 273-ФЗ «Об образовании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Федерации», ФГОС начального общего, основного общего и среднего общего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образования, СанПиН 2.4.2.2821-10 «Санитарно-эпидемиологические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требования к условиям и организации обучения в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учреждениях», основными образовательными программами по уровням,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включая учебные планы, календарные учебные графики, расписания занятий.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Учебный план 1 – 4 классов ориентирован на 4-летний нормативный срок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освоения основной образовательной программы начального общего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образования (реализация ФГОС НОО).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Учебный план 5 – 9 классов ориентирован на 5-летний нормативный срок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освоения основной образовательной программы основного общего образования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(реализация ФГОС ООО).</w:t>
      </w:r>
    </w:p>
    <w:p w:rsidR="008D593B" w:rsidRPr="00CB5E39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>Каждый учитель имеет Рабочую программу по учебному предмету.</w:t>
      </w:r>
    </w:p>
    <w:p w:rsidR="008D593B" w:rsidRDefault="008D593B" w:rsidP="008D593B">
      <w:pPr>
        <w:rPr>
          <w:rFonts w:ascii="TimesNewRomanPSMT" w:hAnsi="TimesNewRomanPSMT"/>
          <w:color w:val="000000"/>
          <w:sz w:val="28"/>
          <w:szCs w:val="28"/>
        </w:rPr>
      </w:pPr>
      <w:r w:rsidRPr="00CB5E39">
        <w:rPr>
          <w:rFonts w:ascii="TimesNewRomanPSMT" w:hAnsi="TimesNewRomanPSMT"/>
          <w:color w:val="000000"/>
          <w:sz w:val="28"/>
          <w:szCs w:val="28"/>
        </w:rPr>
        <w:t>Школьный перечень учебников составляется в соответствии с утвержденными федеральными перечнями учебников, рекомендованных или допущенных к использованию в образовательном процессе, и утверждается приказом директора.</w:t>
      </w:r>
    </w:p>
    <w:p w:rsidR="00B90BAC" w:rsidRDefault="00B90BAC" w:rsidP="008D593B">
      <w:pPr>
        <w:rPr>
          <w:rFonts w:ascii="TimesNewRomanPSMT" w:hAnsi="TimesNewRomanPSMT"/>
          <w:color w:val="000000"/>
          <w:sz w:val="28"/>
          <w:szCs w:val="28"/>
        </w:rPr>
      </w:pPr>
    </w:p>
    <w:p w:rsidR="00B90BAC" w:rsidRDefault="00B90BAC" w:rsidP="008D593B">
      <w:pPr>
        <w:rPr>
          <w:rFonts w:ascii="TimesNewRomanPSMT" w:hAnsi="TimesNewRomanPSMT"/>
          <w:color w:val="000000"/>
          <w:sz w:val="28"/>
          <w:szCs w:val="28"/>
        </w:rPr>
      </w:pPr>
    </w:p>
    <w:p w:rsidR="00704D11" w:rsidRPr="00BC4F1D" w:rsidRDefault="00704D11" w:rsidP="00704D11">
      <w:pPr>
        <w:pStyle w:val="01HEADER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</w:t>
      </w:r>
      <w:r w:rsidR="00C77E3C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V. Оценка востребованности</w:t>
      </w:r>
      <w:r w:rsidRPr="00BC4F1D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выпускников</w:t>
      </w:r>
      <w:r w:rsidR="00C77E3C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E18C4" w:rsidRDefault="00704D11" w:rsidP="00704D1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5E18C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2021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году все выпускники 9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классов получили докуме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нты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 основном общем образовании.</w:t>
      </w:r>
    </w:p>
    <w:p w:rsidR="00704D11" w:rsidRPr="00B60310" w:rsidRDefault="00704D11" w:rsidP="00704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B60310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Сведения о продолжении</w:t>
      </w:r>
      <w:r w:rsidR="005E18C4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 обучения выпускников в 2021</w:t>
      </w:r>
      <w:r w:rsidRPr="00B60310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8"/>
        <w:gridCol w:w="1046"/>
        <w:gridCol w:w="992"/>
        <w:gridCol w:w="1276"/>
        <w:gridCol w:w="2126"/>
        <w:gridCol w:w="1837"/>
      </w:tblGrid>
      <w:tr w:rsidR="00704D11" w:rsidRPr="00B60310" w:rsidTr="00C42C2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Кол-во выпускников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НПО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СПО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Работают/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не работают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СШ</w:t>
            </w:r>
          </w:p>
        </w:tc>
      </w:tr>
      <w:tr w:rsidR="00704D11" w:rsidRPr="00B60310" w:rsidTr="00C42C2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B60310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9 класс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5E18C4" w:rsidRDefault="005E18C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8C4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D11" w:rsidRPr="005E18C4" w:rsidRDefault="005E18C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704D11" w:rsidRPr="005E18C4" w:rsidRDefault="005E18C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704D11" w:rsidRPr="005E18C4" w:rsidRDefault="00704D11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vAlign w:val="center"/>
            <w:hideMark/>
          </w:tcPr>
          <w:p w:rsidR="00704D11" w:rsidRPr="005E18C4" w:rsidRDefault="005E18C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04D11" w:rsidRPr="00B90BAC" w:rsidRDefault="005E18C4" w:rsidP="008D593B">
      <w:pPr>
        <w:rPr>
          <w:rFonts w:hAnsi="Times New Roman" w:cs="Times New Roman"/>
          <w:color w:val="000000"/>
          <w:sz w:val="28"/>
          <w:szCs w:val="28"/>
        </w:rPr>
      </w:pPr>
      <w:r w:rsidRPr="005E18C4">
        <w:rPr>
          <w:rFonts w:hAnsi="Times New Roman" w:cs="Times New Roman"/>
          <w:color w:val="000000"/>
          <w:sz w:val="28"/>
          <w:szCs w:val="28"/>
        </w:rPr>
        <w:t>В 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2021 </w:t>
      </w:r>
      <w:r w:rsidRPr="005E18C4">
        <w:rPr>
          <w:rFonts w:hAnsi="Times New Roman" w:cs="Times New Roman"/>
          <w:color w:val="000000"/>
          <w:sz w:val="28"/>
          <w:szCs w:val="28"/>
        </w:rPr>
        <w:t>году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увеличилось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число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выпускников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9-</w:t>
      </w:r>
      <w:r w:rsidRPr="005E18C4">
        <w:rPr>
          <w:rFonts w:hAnsi="Times New Roman" w:cs="Times New Roman"/>
          <w:color w:val="000000"/>
          <w:sz w:val="28"/>
          <w:szCs w:val="28"/>
        </w:rPr>
        <w:t>го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класса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5E18C4">
        <w:rPr>
          <w:rFonts w:hAnsi="Times New Roman" w:cs="Times New Roman"/>
          <w:color w:val="000000"/>
          <w:sz w:val="28"/>
          <w:szCs w:val="28"/>
        </w:rPr>
        <w:t>которые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продолжили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обучение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в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средних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общеобразовательных</w:t>
      </w:r>
      <w:r w:rsidRPr="005E18C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5E18C4">
        <w:rPr>
          <w:rFonts w:hAnsi="Times New Roman" w:cs="Times New Roman"/>
          <w:color w:val="000000"/>
          <w:sz w:val="28"/>
          <w:szCs w:val="28"/>
        </w:rPr>
        <w:t>учреждениях</w:t>
      </w:r>
      <w:r w:rsidR="00B90BAC">
        <w:rPr>
          <w:rFonts w:hAnsi="Times New Roman" w:cs="Times New Roman"/>
          <w:color w:val="000000"/>
          <w:sz w:val="28"/>
          <w:szCs w:val="28"/>
        </w:rPr>
        <w:t>.</w:t>
      </w:r>
    </w:p>
    <w:p w:rsidR="00EA7B90" w:rsidRDefault="00EA7B90" w:rsidP="00EA7B90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BC4F1D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VI. Оценка </w:t>
      </w:r>
      <w:r w:rsidR="00C77E3C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качества </w:t>
      </w:r>
      <w:r w:rsidRPr="00BC4F1D"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кадрового обеспечения</w:t>
      </w:r>
      <w:r>
        <w:rPr>
          <w:rStyle w:val="Bold"/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A7B90" w:rsidRDefault="00EA7B90" w:rsidP="00EA7B9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751B45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На период само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обследования в Школе работают 10 педагогов, из них 5 – внутренних совместителя.  6 педагогов имею</w:t>
      </w:r>
      <w:r w:rsidRPr="00751B45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т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высшее</w:t>
      </w:r>
      <w:r w:rsidRPr="00751B45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 обра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зование, остальные среднее профессиональ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ное педагогическое образование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EA7B90" w:rsidRPr="00751B45" w:rsidRDefault="005E18C4" w:rsidP="00EA7B90">
      <w:pPr>
        <w:pStyle w:val="07BODY-1st"/>
        <w:ind w:left="0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В 2021 году 3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 педагогических работника</w:t>
      </w:r>
      <w:r w:rsidR="00EA7B90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 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прошли аттестацию </w:t>
      </w:r>
      <w:r w:rsidR="00EA7B90" w:rsidRPr="00751B45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на пе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р</w:t>
      </w:r>
      <w:r w:rsidR="00CD1AB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вую квалификационную категорию,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 xml:space="preserve"> в итоге все 10 педагогов образовательного учреждения имеют </w:t>
      </w:r>
      <w:r w:rsidR="007479E4" w:rsidRPr="00751B45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пе</w:t>
      </w:r>
      <w:r w:rsidR="007479E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4"/>
          <w:sz w:val="28"/>
          <w:szCs w:val="28"/>
        </w:rPr>
        <w:t>рвую квалификационную категорию (100%)</w:t>
      </w:r>
    </w:p>
    <w:p w:rsidR="00EA7B90" w:rsidRDefault="00EA7B90" w:rsidP="00EA7B9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Непрерывное совершенствование уровня профессионализма учителей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осуществляется через курсы повышения квалификации, помимо очного и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заочного обучения, педагоги повышают уровень своей квалификации и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дистанционно.</w:t>
      </w:r>
    </w:p>
    <w:p w:rsidR="0094060F" w:rsidRDefault="0094060F" w:rsidP="00EA7B9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94060F" w:rsidRPr="00CD1AB4" w:rsidRDefault="0094060F" w:rsidP="0094060F">
      <w:pPr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В целях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повышения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качества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Школе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проводится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целенаправленная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кадровая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политика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основная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цель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которой —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обеспечение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оптимального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баланса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процессов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обновления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сохранения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численного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качественного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состава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кадров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его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развитии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потребностями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Школы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требованиями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действующего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CD1AB4">
        <w:rPr>
          <w:rFonts w:hAnsi="Times New Roman" w:cs="Times New Roman"/>
          <w:color w:val="000000"/>
          <w:sz w:val="28"/>
          <w:szCs w:val="28"/>
        </w:rPr>
        <w:t>.</w:t>
      </w:r>
    </w:p>
    <w:p w:rsidR="0094060F" w:rsidRPr="00CD1AB4" w:rsidRDefault="0094060F" w:rsidP="0094060F">
      <w:pPr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Основные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принципы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кадровой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политики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направлены</w:t>
      </w:r>
      <w:r w:rsidRPr="00CD1AB4">
        <w:rPr>
          <w:rFonts w:hAnsi="Times New Roman" w:cs="Times New Roman"/>
          <w:color w:val="000000"/>
          <w:sz w:val="28"/>
          <w:szCs w:val="28"/>
        </w:rPr>
        <w:t>:</w:t>
      </w:r>
    </w:p>
    <w:p w:rsidR="0094060F" w:rsidRPr="00CD1AB4" w:rsidRDefault="0094060F" w:rsidP="0094060F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на сохранение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укрепление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развитие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кадрового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потенциала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94060F" w:rsidRPr="00CD1AB4" w:rsidRDefault="0094060F" w:rsidP="0094060F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создание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квалифицированного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коллектива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способного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работать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современных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условиях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94060F" w:rsidRPr="00CD1AB4" w:rsidRDefault="0094060F" w:rsidP="0094060F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повышения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уровня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персонала</w:t>
      </w:r>
      <w:r w:rsidRPr="00CD1AB4">
        <w:rPr>
          <w:rFonts w:hAnsi="Times New Roman" w:cs="Times New Roman"/>
          <w:color w:val="000000"/>
          <w:sz w:val="28"/>
          <w:szCs w:val="28"/>
        </w:rPr>
        <w:t>.</w:t>
      </w:r>
    </w:p>
    <w:p w:rsidR="0094060F" w:rsidRPr="00CD1AB4" w:rsidRDefault="0094060F" w:rsidP="0094060F">
      <w:pPr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Оценивая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кадровое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обеспечение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являющееся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одним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из условий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которое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определяет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качество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необходимо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констатировать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следующее</w:t>
      </w:r>
      <w:r w:rsidRPr="00CD1AB4">
        <w:rPr>
          <w:rFonts w:hAnsi="Times New Roman" w:cs="Times New Roman"/>
          <w:color w:val="000000"/>
          <w:sz w:val="28"/>
          <w:szCs w:val="28"/>
        </w:rPr>
        <w:t>:</w:t>
      </w:r>
    </w:p>
    <w:p w:rsidR="0094060F" w:rsidRPr="00CD1AB4" w:rsidRDefault="0094060F" w:rsidP="0094060F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Школе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обеспечена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квалифицированным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профессиональным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педагогическим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составом</w:t>
      </w:r>
      <w:r w:rsidRPr="00CD1AB4">
        <w:rPr>
          <w:rFonts w:hAnsi="Times New Roman" w:cs="Times New Roman"/>
          <w:color w:val="000000"/>
          <w:sz w:val="28"/>
          <w:szCs w:val="28"/>
        </w:rPr>
        <w:t>;</w:t>
      </w:r>
    </w:p>
    <w:p w:rsidR="0094060F" w:rsidRPr="00CD1AB4" w:rsidRDefault="0094060F" w:rsidP="0094060F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lastRenderedPageBreak/>
        <w:t>кадровый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потенциал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Школы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динамично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развивается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 основе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целенаправленной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работы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 повышению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педагогов</w:t>
      </w:r>
      <w:r w:rsidRPr="00CD1AB4">
        <w:rPr>
          <w:rFonts w:hAnsi="Times New Roman" w:cs="Times New Roman"/>
          <w:color w:val="000000"/>
          <w:sz w:val="28"/>
          <w:szCs w:val="28"/>
        </w:rPr>
        <w:t>.</w:t>
      </w:r>
    </w:p>
    <w:p w:rsidR="0094060F" w:rsidRPr="00B90BAC" w:rsidRDefault="0094060F" w:rsidP="00B90BAC">
      <w:pPr>
        <w:rPr>
          <w:rFonts w:hAnsi="Times New Roman" w:cs="Times New Roman"/>
          <w:color w:val="000000"/>
          <w:sz w:val="28"/>
          <w:szCs w:val="28"/>
        </w:rPr>
      </w:pPr>
      <w:r w:rsidRPr="00CD1AB4">
        <w:rPr>
          <w:rFonts w:hAnsi="Times New Roman" w:cs="Times New Roman"/>
          <w:color w:val="000000"/>
          <w:sz w:val="28"/>
          <w:szCs w:val="28"/>
        </w:rPr>
        <w:t>В период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дистанционного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обучения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все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педагоги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Школы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успешно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освоили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онлайн</w:t>
      </w:r>
      <w:r w:rsidRPr="00CD1AB4">
        <w:rPr>
          <w:rFonts w:hAnsi="Times New Roman" w:cs="Times New Roman"/>
          <w:color w:val="000000"/>
          <w:sz w:val="28"/>
          <w:szCs w:val="28"/>
        </w:rPr>
        <w:t>-</w:t>
      </w:r>
      <w:r w:rsidRPr="00CD1AB4">
        <w:rPr>
          <w:rFonts w:hAnsi="Times New Roman" w:cs="Times New Roman"/>
          <w:color w:val="000000"/>
          <w:sz w:val="28"/>
          <w:szCs w:val="28"/>
        </w:rPr>
        <w:t>сервисы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применяли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цифровые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ресурсы</w:t>
      </w:r>
      <w:r w:rsidRPr="00CD1AB4">
        <w:rPr>
          <w:rFonts w:hAnsi="Times New Roman" w:cs="Times New Roman"/>
          <w:color w:val="000000"/>
          <w:sz w:val="28"/>
          <w:szCs w:val="28"/>
        </w:rPr>
        <w:t>.</w:t>
      </w:r>
      <w:r w:rsidRPr="00CD1AB4">
        <w:rPr>
          <w:sz w:val="28"/>
          <w:szCs w:val="28"/>
        </w:rPr>
        <w:br/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70% </w:t>
      </w:r>
      <w:r w:rsidRPr="00CD1AB4">
        <w:rPr>
          <w:rFonts w:hAnsi="Times New Roman" w:cs="Times New Roman"/>
          <w:color w:val="000000"/>
          <w:sz w:val="28"/>
          <w:szCs w:val="28"/>
        </w:rPr>
        <w:t>педагогов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прошли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обучение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 вопросам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дистанционного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обучения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объеме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от </w:t>
      </w:r>
      <w:r w:rsidRPr="00CD1AB4">
        <w:rPr>
          <w:rFonts w:hAnsi="Times New Roman" w:cs="Times New Roman"/>
          <w:color w:val="000000"/>
          <w:sz w:val="28"/>
          <w:szCs w:val="28"/>
        </w:rPr>
        <w:t>16</w:t>
      </w:r>
      <w:r w:rsidRPr="00CD1AB4">
        <w:rPr>
          <w:rFonts w:hAnsi="Times New Roman" w:cs="Times New Roman"/>
          <w:color w:val="000000"/>
          <w:sz w:val="28"/>
          <w:szCs w:val="28"/>
        </w:rPr>
        <w:t> до </w:t>
      </w:r>
      <w:r w:rsidRPr="00CD1AB4">
        <w:rPr>
          <w:rFonts w:hAnsi="Times New Roman" w:cs="Times New Roman"/>
          <w:color w:val="000000"/>
          <w:sz w:val="28"/>
          <w:szCs w:val="28"/>
        </w:rPr>
        <w:t>72</w:t>
      </w:r>
      <w:r w:rsidRPr="00CD1AB4">
        <w:rPr>
          <w:rFonts w:hAnsi="Times New Roman" w:cs="Times New Roman"/>
          <w:color w:val="000000"/>
          <w:sz w:val="28"/>
          <w:szCs w:val="28"/>
        </w:rPr>
        <w:t> часов</w:t>
      </w:r>
      <w:r w:rsidR="00CD1AB4">
        <w:rPr>
          <w:rFonts w:hAnsi="Times New Roman" w:cs="Times New Roman"/>
          <w:color w:val="000000"/>
          <w:sz w:val="28"/>
          <w:szCs w:val="28"/>
        </w:rPr>
        <w:t>. 5</w:t>
      </w:r>
      <w:r w:rsidRPr="00CD1AB4">
        <w:rPr>
          <w:rFonts w:hAnsi="Times New Roman" w:cs="Times New Roman"/>
          <w:color w:val="000000"/>
          <w:sz w:val="28"/>
          <w:szCs w:val="28"/>
        </w:rPr>
        <w:t>0</w:t>
      </w:r>
      <w:r w:rsidR="00CD1AB4" w:rsidRPr="00CD1AB4">
        <w:rPr>
          <w:rFonts w:hAnsi="Times New Roman" w:cs="Times New Roman"/>
          <w:color w:val="000000"/>
          <w:sz w:val="28"/>
          <w:szCs w:val="28"/>
        </w:rPr>
        <w:t>%</w:t>
      </w:r>
      <w:r w:rsidRPr="00CD1AB4">
        <w:rPr>
          <w:rFonts w:hAnsi="Times New Roman" w:cs="Times New Roman"/>
          <w:color w:val="000000"/>
          <w:sz w:val="28"/>
          <w:szCs w:val="28"/>
        </w:rPr>
        <w:t> педагогов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прошли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повышение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квалификации —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освоили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учебный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курс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«Основы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компьютерной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грамотности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 использование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ИКТ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решении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профессиональных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задач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в условиях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пандемии»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CD1AB4">
        <w:rPr>
          <w:rFonts w:hAnsi="Times New Roman" w:cs="Times New Roman"/>
          <w:color w:val="000000"/>
          <w:sz w:val="28"/>
          <w:szCs w:val="28"/>
        </w:rPr>
        <w:t>онлайн</w:t>
      </w:r>
      <w:r w:rsidRPr="00CD1AB4">
        <w:rPr>
          <w:rFonts w:hAnsi="Times New Roman" w:cs="Times New Roman"/>
          <w:color w:val="000000"/>
          <w:sz w:val="28"/>
          <w:szCs w:val="28"/>
        </w:rPr>
        <w:t>-</w:t>
      </w:r>
      <w:r w:rsidRPr="00CD1AB4">
        <w:rPr>
          <w:rFonts w:hAnsi="Times New Roman" w:cs="Times New Roman"/>
          <w:color w:val="000000"/>
          <w:sz w:val="28"/>
          <w:szCs w:val="28"/>
        </w:rPr>
        <w:t>курс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повышения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квалификации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«Современные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информационные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технологии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D1AB4">
        <w:rPr>
          <w:rFonts w:hAnsi="Times New Roman" w:cs="Times New Roman"/>
          <w:color w:val="000000"/>
          <w:sz w:val="28"/>
          <w:szCs w:val="28"/>
        </w:rPr>
        <w:t>EdTech</w:t>
      </w:r>
      <w:proofErr w:type="spellEnd"/>
      <w:r w:rsidRPr="00CD1AB4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CD1AB4">
        <w:rPr>
          <w:rFonts w:hAnsi="Times New Roman" w:cs="Times New Roman"/>
          <w:color w:val="000000"/>
          <w:sz w:val="28"/>
          <w:szCs w:val="28"/>
        </w:rPr>
        <w:t>в работе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учителя»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CD1AB4">
        <w:rPr>
          <w:rFonts w:hAnsi="Times New Roman" w:cs="Times New Roman"/>
          <w:color w:val="000000"/>
          <w:sz w:val="28"/>
          <w:szCs w:val="28"/>
        </w:rPr>
        <w:t>на сайте</w:t>
      </w:r>
      <w:r w:rsidRPr="00CD1AB4">
        <w:rPr>
          <w:rFonts w:hAnsi="Times New Roman" w:cs="Times New Roman"/>
          <w:color w:val="000000"/>
          <w:sz w:val="28"/>
          <w:szCs w:val="28"/>
        </w:rPr>
        <w:t xml:space="preserve"> foxford.ru</w:t>
      </w:r>
      <w:r w:rsidR="00B90BAC">
        <w:rPr>
          <w:rFonts w:hAnsi="Times New Roman" w:cs="Times New Roman"/>
          <w:color w:val="000000"/>
          <w:sz w:val="28"/>
          <w:szCs w:val="28"/>
        </w:rPr>
        <w:t>.</w:t>
      </w:r>
    </w:p>
    <w:p w:rsidR="00EA7B90" w:rsidRPr="00C77E3C" w:rsidRDefault="00EA7B90" w:rsidP="00C77E3C">
      <w:pPr>
        <w:pStyle w:val="a7"/>
        <w:rPr>
          <w:sz w:val="28"/>
          <w:szCs w:val="28"/>
        </w:rPr>
      </w:pPr>
      <w:r w:rsidRPr="00342426">
        <w:rPr>
          <w:sz w:val="28"/>
          <w:szCs w:val="28"/>
        </w:rPr>
        <w:t>Результаты анализа направлений и тематики дополнительных профессиональных программ (повышение квалификации), которые педагоги освоили за три последних года, показывают, что в основном эти программы – по профилю педагогической деятельности, реже – по актуальным направлениям развития системы образования. Практически отсутствуют данные об обучении педагогических и управленческих кадров по формированию и совершенствованию ИКТ-компетенций, повышению компьютерной грамотности. Исходя из этого, школа изменила план-график повышения квалификации, чтобы 100 процентов педагогических работников освоили электронное обучение.</w:t>
      </w:r>
      <w:r w:rsidRPr="00B60310">
        <w:rPr>
          <w:rFonts w:ascii="TimesNewRomanPSMT" w:hAnsi="TimesNewRomanPSMT"/>
          <w:color w:val="000000"/>
          <w:sz w:val="28"/>
          <w:szCs w:val="28"/>
        </w:rPr>
        <w:br/>
      </w:r>
      <w:r w:rsidRPr="00B60310">
        <w:rPr>
          <w:rFonts w:ascii="TimesNewRomanPS-ItalicMT" w:hAnsi="TimesNewRomanPS-ItalicMT"/>
          <w:i/>
          <w:iCs/>
          <w:color w:val="000000"/>
          <w:sz w:val="28"/>
          <w:szCs w:val="28"/>
        </w:rPr>
        <w:t>Сведения о прохождении курсов повышения квалификации педагогич</w:t>
      </w:r>
      <w:r w:rsidR="007479E4">
        <w:rPr>
          <w:rFonts w:ascii="TimesNewRomanPS-ItalicMT" w:hAnsi="TimesNewRomanPS-ItalicMT"/>
          <w:i/>
          <w:iCs/>
          <w:color w:val="000000"/>
          <w:sz w:val="28"/>
          <w:szCs w:val="28"/>
        </w:rPr>
        <w:t>ескими</w:t>
      </w:r>
      <w:r w:rsidR="007479E4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  <w:t>работниками в 2019 – 2021</w:t>
      </w:r>
      <w:r w:rsidRPr="00B6031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годах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848"/>
        <w:gridCol w:w="1559"/>
        <w:gridCol w:w="1701"/>
        <w:gridCol w:w="1701"/>
      </w:tblGrid>
      <w:tr w:rsidR="007479E4" w:rsidRPr="00B60310" w:rsidTr="007479E4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9E4" w:rsidRPr="00B60310" w:rsidRDefault="007479E4" w:rsidP="00C42C2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</w:pPr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педагогов,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прошедших</w:t>
            </w:r>
            <w:proofErr w:type="gramEnd"/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курсовую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br/>
              <w:t>подготовку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E4" w:rsidRPr="007479E4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E4" w:rsidRDefault="007479E4" w:rsidP="00C42C2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479E4" w:rsidRPr="00B60310" w:rsidTr="007479E4"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60310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9E4" w:rsidRPr="00B60310" w:rsidRDefault="007479E4" w:rsidP="00C4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E4" w:rsidRDefault="007479E4" w:rsidP="00C42C2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C42C2C" w:rsidRDefault="00C42C2C" w:rsidP="00C77E3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C42C2C" w:rsidRDefault="00C42C2C" w:rsidP="00C77E3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C42C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="00C77E3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Оценка качества у</w:t>
      </w:r>
      <w:r w:rsidR="00C77E3C"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чебно-методическог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о и библиотечно-информационного </w:t>
      </w:r>
      <w:r w:rsidR="00C77E3C"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обеспечения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2C2C" w:rsidRDefault="00C42C2C" w:rsidP="00C42C2C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B0F0"/>
          <w:sz w:val="24"/>
          <w:szCs w:val="24"/>
          <w:lang w:eastAsia="ru-RU"/>
        </w:rPr>
      </w:pPr>
    </w:p>
    <w:p w:rsidR="00C42C2C" w:rsidRPr="00C42C2C" w:rsidRDefault="00C42C2C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характеристика:</w:t>
      </w:r>
    </w:p>
    <w:p w:rsidR="00C42C2C" w:rsidRPr="00C42C2C" w:rsidRDefault="00CD1AB4" w:rsidP="00AE67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библиотечного фонда – 2868</w:t>
      </w:r>
      <w:r w:rsidR="00C42C2C"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единица;</w:t>
      </w:r>
    </w:p>
    <w:p w:rsidR="00C42C2C" w:rsidRPr="00C42C2C" w:rsidRDefault="004147CE" w:rsidP="00AE67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9</w:t>
      </w:r>
      <w:r w:rsidR="00C42C2C"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 процентов;</w:t>
      </w:r>
    </w:p>
    <w:p w:rsidR="00C42C2C" w:rsidRPr="00C42C2C" w:rsidRDefault="00C42C2C" w:rsidP="00AE67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обращаемость –</w:t>
      </w:r>
      <w:r w:rsidR="004147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78 единиц в год;</w:t>
      </w:r>
    </w:p>
    <w:p w:rsidR="00C42C2C" w:rsidRPr="00C42C2C" w:rsidRDefault="00CD1AB4" w:rsidP="00AE67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учебного фонда – 1793</w:t>
      </w:r>
      <w:r w:rsidR="00C42C2C"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единица.</w:t>
      </w:r>
    </w:p>
    <w:p w:rsidR="00C42C2C" w:rsidRDefault="00C42C2C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2C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 библиотеки формируется за счет федерального, областного, местного бюджетов.</w:t>
      </w:r>
    </w:p>
    <w:p w:rsidR="00B90BAC" w:rsidRDefault="00B90BAC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0BAC" w:rsidRDefault="00B90BAC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0BAC" w:rsidRPr="00C42C2C" w:rsidRDefault="00B90BAC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E676C" w:rsidRPr="004147CE" w:rsidRDefault="00AE676C" w:rsidP="00AE6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147C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Состав фонда и его использование</w:t>
      </w:r>
    </w:p>
    <w:tbl>
      <w:tblPr>
        <w:tblW w:w="432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80"/>
        <w:gridCol w:w="4004"/>
      </w:tblGrid>
      <w:tr w:rsidR="004147CE" w:rsidRPr="00AE676C" w:rsidTr="004147CE">
        <w:trPr>
          <w:jc w:val="center"/>
        </w:trPr>
        <w:tc>
          <w:tcPr>
            <w:tcW w:w="3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литературы</w:t>
            </w:r>
          </w:p>
        </w:tc>
        <w:tc>
          <w:tcPr>
            <w:tcW w:w="4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единиц в фонде</w:t>
            </w:r>
          </w:p>
        </w:tc>
      </w:tr>
      <w:tr w:rsidR="004147CE" w:rsidRPr="00AE676C" w:rsidTr="004147CE">
        <w:trPr>
          <w:jc w:val="center"/>
        </w:trPr>
        <w:tc>
          <w:tcPr>
            <w:tcW w:w="3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4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CD1AB4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1793</w:t>
            </w:r>
          </w:p>
        </w:tc>
      </w:tr>
      <w:tr w:rsidR="004147CE" w:rsidRPr="00AE676C" w:rsidTr="004147CE">
        <w:trPr>
          <w:jc w:val="center"/>
        </w:trPr>
        <w:tc>
          <w:tcPr>
            <w:tcW w:w="3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4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</w:t>
            </w:r>
          </w:p>
        </w:tc>
      </w:tr>
      <w:tr w:rsidR="004147CE" w:rsidRPr="00AE676C" w:rsidTr="004147CE">
        <w:trPr>
          <w:jc w:val="center"/>
        </w:trPr>
        <w:tc>
          <w:tcPr>
            <w:tcW w:w="3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4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CD1AB4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941</w:t>
            </w:r>
          </w:p>
        </w:tc>
      </w:tr>
      <w:tr w:rsidR="004147CE" w:rsidRPr="00AE676C" w:rsidTr="004147CE">
        <w:trPr>
          <w:jc w:val="center"/>
        </w:trPr>
        <w:tc>
          <w:tcPr>
            <w:tcW w:w="3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4147CE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Справочная</w:t>
            </w:r>
          </w:p>
        </w:tc>
        <w:tc>
          <w:tcPr>
            <w:tcW w:w="40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147CE" w:rsidRPr="00AE676C" w:rsidRDefault="00CD1AB4" w:rsidP="00622A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</w:tbl>
    <w:p w:rsidR="004147CE" w:rsidRDefault="004147CE" w:rsidP="004147C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C42C2C" w:rsidRPr="00C42C2C" w:rsidRDefault="004147CE" w:rsidP="004147CE">
      <w:p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школе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имеется библиотека без читального зала и должности «библиотекарь»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Выдача учебников, художественной литературы осуществляется классными руководителями.</w:t>
      </w:r>
    </w:p>
    <w:p w:rsidR="00AE676C" w:rsidRDefault="004147CE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AE676C" w:rsidRPr="00AE67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Фонд библиотеки соответствует требованиям ФГОС, учебники фонда входят в федеральный перечень, </w:t>
      </w:r>
      <w:r w:rsidR="00AE676C" w:rsidRPr="00AE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</w:t>
      </w:r>
      <w:proofErr w:type="spellStart"/>
      <w:r w:rsidR="00AE676C" w:rsidRPr="00AE6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AE676C" w:rsidRPr="00AE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20.05.2020 № 254.</w:t>
      </w:r>
    </w:p>
    <w:p w:rsidR="004147CE" w:rsidRPr="00AE676C" w:rsidRDefault="004147CE" w:rsidP="00AE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 всем предметам учебного плана разработаны рабочие программы.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Рабочие программы расс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мотрены на заседаниях педагогического совета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утверждены директором шк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олы. Структура рабочих программ соответствует требованиям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государстве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нных образовательных стандартов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начального общего, 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сновного общего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образования.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Преподавание всех учебных предметов обеспечено уч</w:t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ебно-методическими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комплектами.</w:t>
      </w:r>
    </w:p>
    <w:p w:rsidR="00C77E3C" w:rsidRPr="004147CE" w:rsidRDefault="00514A76" w:rsidP="004147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AE676C" w:rsidRPr="00AE67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Оснащенность библиотеки учебными пособиями </w:t>
      </w:r>
      <w:r w:rsidR="004A6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</w:t>
      </w:r>
      <w:r w:rsidR="00AE676C" w:rsidRPr="00AE67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достаточная. Отсутствует финансирование библиотеки на закупку периодических изданий и обновление фонда художественной литературы</w:t>
      </w:r>
      <w:r w:rsidR="004A6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составляет 1% в год</w:t>
      </w:r>
      <w:r w:rsidR="00AE676C" w:rsidRPr="00AE67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73D8B" w:rsidRDefault="00C77E3C" w:rsidP="00C77E3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73D8B" w:rsidRPr="00C42C2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VII</w:t>
      </w:r>
      <w:r w:rsidR="00873D8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I. </w:t>
      </w:r>
      <w:r w:rsidR="00873D8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Оценка м</w:t>
      </w:r>
      <w:r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атериально-технической базы</w:t>
      </w:r>
      <w:r w:rsidR="00873D8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F2031" w:rsidRDefault="00C77E3C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B603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Материально-техническое обеспечение Школы позво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ляет реализовывать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образовательные программы. Учебные кабинеты оборудо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ваны мебелью под рост учащихся,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необходимым освещением, сантехническим оборудованием, ш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кафами.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школе имеется кабинет химии и биологии. В четырех кабинетах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для 5-9-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ых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классах есть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компьютер</w:t>
      </w:r>
      <w:r w:rsidR="004A6FD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или ноутбук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для п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еда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гога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Один из 2-х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кабинетов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начальной школы оборудован интерактивной доской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док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умент-камерой, ноутбуком педагога и 3-мя нетбуками. Комбинированная мастерская оснащена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ыми станками и верстаками, в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кабинете обслуживающего 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руда есть швейные машины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445D8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873D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портивный зал</w:t>
      </w:r>
      <w:r w:rsidR="00873D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оснащен необходимым спортивным оборудованием: маты, спортивный конь, козел, брусья, бревно, канат, волейбольная сетка, мячи, обручи и </w:t>
      </w:r>
      <w:proofErr w:type="spellStart"/>
      <w:r w:rsidR="00873D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тд</w:t>
      </w:r>
      <w:proofErr w:type="spellEnd"/>
      <w:r w:rsidR="00873D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Имеется оснащенная комната атлетической гимнастики. Нужно замени</w:t>
      </w:r>
      <w:r w:rsidR="004B02B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ть и пополнить </w:t>
      </w:r>
      <w:bookmarkStart w:id="0" w:name="_GoBack"/>
      <w:bookmarkEnd w:id="0"/>
      <w:r w:rsidR="00873D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лыжную базу.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Для организации питания имеется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собственная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столовая </w:t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на 50 мест. Столовая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оснащена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необходимым обор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удованием: мебель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</w:t>
      </w:r>
      <w:r w:rsidRPr="00C040C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электроплиты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холодильный шкаф,</w:t>
      </w:r>
      <w:r w:rsidRPr="00C040C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хол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одильники, водонагреватели, электросковарода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Гор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ячим питанием охвачено 100 % учащихся, нареканий по качеству </w:t>
      </w:r>
      <w:r w:rsidRPr="00B6031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приготовления пищи нет.</w:t>
      </w:r>
    </w:p>
    <w:p w:rsidR="007F2031" w:rsidRPr="007F2031" w:rsidRDefault="007F2031" w:rsidP="00644700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 w:rsidRPr="007F2031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Дошкольная группа.</w:t>
      </w:r>
    </w:p>
    <w:p w:rsidR="007F2031" w:rsidRPr="007F2031" w:rsidRDefault="007F2031" w:rsidP="007F2031">
      <w:pPr>
        <w:pStyle w:val="07BODY-1st"/>
        <w:ind w:left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В дошкольной группе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сформирована материально-техническая база для реализации образовательных программ, жизнеобеспечения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 развития детей,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оборудованы помещения: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групповая комната – 1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;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кабинет заведующего – 1;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методический кабинет – 1;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музыкальный зал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физкультурный зал – 1;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пищеблок – 1;</w:t>
      </w:r>
    </w:p>
    <w:p w:rsidR="007F2031" w:rsidRPr="007F2031" w:rsidRDefault="007F2031" w:rsidP="007F2031">
      <w:pPr>
        <w:pStyle w:val="07BODY-bull-1"/>
        <w:numPr>
          <w:ilvl w:val="0"/>
          <w:numId w:val="20"/>
        </w:numPr>
        <w:rPr>
          <w:rStyle w:val="propis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прачечная – 1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.</w:t>
      </w:r>
    </w:p>
    <w:p w:rsidR="007F2031" w:rsidRPr="007F2031" w:rsidRDefault="007F2031" w:rsidP="007F2031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F2031" w:rsidRPr="007F2031" w:rsidRDefault="007F2031" w:rsidP="007F2031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Построены 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малые архитектурные формы и игровое оборудование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на участке.</w:t>
      </w:r>
    </w:p>
    <w:p w:rsidR="007F2031" w:rsidRPr="007F2031" w:rsidRDefault="007F2031" w:rsidP="007F2031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Материально-тех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ническое состояние дошкольной группы</w:t>
      </w:r>
      <w:r w:rsidRP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C4F1D" w:rsidRPr="00514A76" w:rsidRDefault="00BC4F1D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644700" w:rsidRDefault="004B02B3" w:rsidP="00644700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Х. Оценка функционирования внутренней </w:t>
      </w:r>
      <w:r w:rsidR="00644700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система</w:t>
      </w:r>
      <w:r w:rsidR="00644700" w:rsidRPr="00644700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оценки качества образования</w:t>
      </w:r>
      <w:r w:rsidR="00514A76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.</w:t>
      </w:r>
    </w:p>
    <w:p w:rsidR="008131D6" w:rsidRDefault="008131D6" w:rsidP="00644700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:rsidR="00644700" w:rsidRPr="00644700" w:rsidRDefault="00644700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ОУ «Завьяловская ООШ» 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внутренняя система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оценки качества образования основывается на основе разработанных положений:</w:t>
      </w:r>
    </w:p>
    <w:p w:rsidR="00644700" w:rsidRPr="00644700" w:rsidRDefault="00644700" w:rsidP="00644700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Положение о внутренней системе оценки качества образования,</w:t>
      </w:r>
    </w:p>
    <w:p w:rsidR="00644700" w:rsidRPr="00617CEE" w:rsidRDefault="00644700" w:rsidP="00617CEE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Положение о внутреннем мониторинге качества образования,</w:t>
      </w:r>
    </w:p>
    <w:p w:rsidR="00644700" w:rsidRPr="00644700" w:rsidRDefault="00644700" w:rsidP="00644700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 xml:space="preserve">Положение о портфолио обучающихся, осваивающих основную образовательную программу начального общего образования 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«Завьяло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вская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ОШ»,</w:t>
      </w:r>
    </w:p>
    <w:p w:rsidR="00644700" w:rsidRPr="00644700" w:rsidRDefault="00644700" w:rsidP="00644700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 xml:space="preserve">Положение о портфолио обучающихся, осваивающих основную образовательную программу основного общего образования 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«Завьяло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вская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ОШ»,</w:t>
      </w:r>
    </w:p>
    <w:p w:rsidR="00644700" w:rsidRPr="00644700" w:rsidRDefault="00644700" w:rsidP="00644700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Положение о формах, периодичности, порядке текущего контроля успеваемости и промежуточной аттестации обучающихся,</w:t>
      </w:r>
    </w:p>
    <w:p w:rsidR="00AE5643" w:rsidRPr="008131D6" w:rsidRDefault="00644700" w:rsidP="008131D6">
      <w:pPr>
        <w:numPr>
          <w:ilvl w:val="0"/>
          <w:numId w:val="9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Положение о рабочей программе педагога.</w:t>
      </w:r>
    </w:p>
    <w:p w:rsidR="00644700" w:rsidRPr="00313403" w:rsidRDefault="00DD06C7" w:rsidP="00313403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DD06C7">
        <w:rPr>
          <w:sz w:val="28"/>
          <w:szCs w:val="28"/>
        </w:rPr>
        <w:t xml:space="preserve">В 2020 году систему управления в школе перестроили из-за использования форм дистанционного и электронного обучения, удаленной работы сотрудников. Спектр обязанностей заместителей директора расширили и закрепили это в плане ВШК – в разделах по организации контроля за созданием условий и качеством дистанционного обучения. </w:t>
      </w:r>
      <w:r>
        <w:rPr>
          <w:sz w:val="28"/>
          <w:szCs w:val="28"/>
        </w:rPr>
        <w:t xml:space="preserve">    </w:t>
      </w:r>
      <w:r w:rsidRPr="00DD06C7">
        <w:rPr>
          <w:sz w:val="28"/>
          <w:szCs w:val="28"/>
        </w:rPr>
        <w:t>Систему управления адаптировали под дистанционное выполнение педагогами трудовых функций – определили способы, чтобы оповещать учителей и собирать данные, которые затем автомати</w:t>
      </w:r>
      <w:r>
        <w:rPr>
          <w:sz w:val="28"/>
          <w:szCs w:val="28"/>
        </w:rPr>
        <w:t>чески обрабатывали</w:t>
      </w:r>
      <w:r w:rsidRPr="00DD06C7">
        <w:rPr>
          <w:sz w:val="28"/>
          <w:szCs w:val="28"/>
        </w:rPr>
        <w:t>.</w:t>
      </w:r>
    </w:p>
    <w:p w:rsidR="00AE5643" w:rsidRDefault="00AE5643" w:rsidP="00644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43">
        <w:rPr>
          <w:rFonts w:ascii="Times New Roman" w:hAnsi="Times New Roman" w:cs="Times New Roman"/>
          <w:sz w:val="28"/>
          <w:szCs w:val="28"/>
        </w:rPr>
        <w:t xml:space="preserve">С целью снижения напряженности среди родителей по вопросу </w:t>
      </w:r>
      <w:proofErr w:type="spellStart"/>
      <w:r w:rsidRPr="00AE5643">
        <w:rPr>
          <w:rFonts w:ascii="Times New Roman" w:hAnsi="Times New Roman" w:cs="Times New Roman"/>
          <w:sz w:val="28"/>
          <w:szCs w:val="28"/>
        </w:rPr>
        <w:t>дистанта</w:t>
      </w:r>
      <w:proofErr w:type="spellEnd"/>
      <w:r w:rsidRPr="00AE5643">
        <w:rPr>
          <w:rFonts w:ascii="Times New Roman" w:hAnsi="Times New Roman" w:cs="Times New Roman"/>
          <w:sz w:val="28"/>
          <w:szCs w:val="28"/>
        </w:rPr>
        <w:t xml:space="preserve"> в 2020 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</w:r>
    </w:p>
    <w:p w:rsidR="00644700" w:rsidRPr="00644700" w:rsidRDefault="00AE5643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Участниками образовательных отношений являются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воспитанники, </w:t>
      </w:r>
      <w:r w:rsidR="00644700"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обучающиеся, их родители (законные представители), педагоги школы. </w:t>
      </w:r>
    </w:p>
    <w:p w:rsidR="00644700" w:rsidRPr="00644700" w:rsidRDefault="00644700" w:rsidP="00514A7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Информированность о качестве образования осуществляется чере</w:t>
      </w:r>
      <w:r w:rsidR="00514A7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з разные формы взаимодействия: 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Общешкольные мероприятия;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Адресные беседы и консультации;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Анкетирования;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Проведение собраний, консультаций в нетрадиционной форме;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Педагогический совет;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Педагогическая мастерская;</w:t>
      </w:r>
    </w:p>
    <w:p w:rsidR="00644700" w:rsidRPr="00644700" w:rsidRDefault="00644700" w:rsidP="00644700">
      <w:pPr>
        <w:numPr>
          <w:ilvl w:val="0"/>
          <w:numId w:val="10"/>
        </w:num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Интернет-ресурсы.</w:t>
      </w:r>
    </w:p>
    <w:p w:rsidR="00644700" w:rsidRPr="00644700" w:rsidRDefault="00644700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644700" w:rsidRPr="00644700" w:rsidRDefault="00644700" w:rsidP="0064470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школе составлен график внутреннего контроля системы оценки качества образования. Тематический контроль осуществлялся по </w:t>
      </w:r>
      <w:r w:rsidR="0031340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плану работа образовательного учреждения по </w:t>
      </w:r>
      <w:r w:rsidRPr="0064470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годовым задачам.</w:t>
      </w:r>
    </w:p>
    <w:p w:rsidR="00644700" w:rsidRDefault="00644700" w:rsidP="00B60310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:rsidR="00DD06C7" w:rsidRDefault="00DD06C7" w:rsidP="00313403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DD06C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По итогам оценки качества образования в 2020 году выявлено, что уровень </w:t>
      </w:r>
      <w:proofErr w:type="spellStart"/>
      <w:r w:rsidRPr="00DD06C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метапредметных</w:t>
      </w:r>
      <w:proofErr w:type="spellEnd"/>
      <w:r w:rsidRPr="00DD06C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результатов соответствует среднему уровню, </w:t>
      </w:r>
      <w:proofErr w:type="spellStart"/>
      <w:r w:rsidRPr="00DD06C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сформированность</w:t>
      </w:r>
      <w:proofErr w:type="spellEnd"/>
      <w:r w:rsidRPr="00DD06C7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личностных результатов высокая.</w:t>
      </w:r>
    </w:p>
    <w:p w:rsidR="007B04BA" w:rsidRDefault="007B04BA" w:rsidP="00313403">
      <w:pPr>
        <w:pStyle w:val="07BODY-1st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B04B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 результатам анкетирования 2020 года выявлено, что количество родителей, которые удовлетворены качеством образования в школе, – 68 процентов, количество обучающихся, удовлетворенных образовательным процессом, – 78 процентов.</w:t>
      </w:r>
    </w:p>
    <w:p w:rsidR="007B04BA" w:rsidRPr="007B04BA" w:rsidRDefault="007B04BA" w:rsidP="00313403">
      <w:pPr>
        <w:pStyle w:val="07BODY-1st"/>
        <w:ind w:left="0"/>
        <w:rPr>
          <w:rStyle w:val="propis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B04BA" w:rsidRPr="007B04BA" w:rsidRDefault="007B04BA" w:rsidP="00313403">
      <w:pPr>
        <w:pStyle w:val="07BODY-1st"/>
        <w:ind w:left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b/>
          <w:i w:val="0"/>
          <w:iCs/>
          <w:color w:val="auto"/>
          <w:sz w:val="28"/>
          <w:szCs w:val="28"/>
        </w:rPr>
        <w:t>Дошкольная группа</w:t>
      </w:r>
    </w:p>
    <w:p w:rsidR="007B04BA" w:rsidRDefault="007B04BA" w:rsidP="007B04BA">
      <w:pPr>
        <w:pStyle w:val="07BODY-1st"/>
        <w:ind w:left="0"/>
        <w:rPr>
          <w:rFonts w:ascii="TimesNewRomanPSMT" w:hAnsi="TimesNewRomanPSMT" w:cs="Times New Roman"/>
          <w:i/>
          <w:sz w:val="28"/>
          <w:szCs w:val="28"/>
          <w:lang w:eastAsia="ru-RU"/>
        </w:rPr>
      </w:pPr>
    </w:p>
    <w:p w:rsidR="007B04BA" w:rsidRPr="007B04BA" w:rsidRDefault="007B04BA" w:rsidP="007B04BA">
      <w:pPr>
        <w:pStyle w:val="07BODY-1st"/>
        <w:ind w:left="0"/>
        <w:rPr>
          <w:rFonts w:ascii="Times New Roman" w:hAnsi="Times New Roman" w:cs="Times New Roman"/>
          <w:i/>
          <w:color w:val="000000" w:themeColor="text1"/>
          <w:spacing w:val="4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8"/>
          <w:szCs w:val="28"/>
        </w:rPr>
        <w:t>В Детском саду утверждено</w:t>
      </w:r>
      <w:r w:rsidRPr="007B04BA">
        <w:rPr>
          <w:rFonts w:ascii="Times New Roman" w:hAnsi="Times New Roman" w:cs="Times New Roman"/>
          <w:i/>
          <w:color w:val="000000" w:themeColor="text1"/>
          <w:spacing w:val="4"/>
          <w:sz w:val="28"/>
          <w:szCs w:val="28"/>
        </w:rPr>
        <w:t xml:space="preserve"> 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8"/>
          <w:szCs w:val="28"/>
        </w:rPr>
        <w:t>положение о внутренней системе оценки качества обра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8"/>
          <w:szCs w:val="28"/>
        </w:rPr>
        <w:t>зования от 19.05.2019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8"/>
          <w:szCs w:val="28"/>
        </w:rPr>
        <w:t xml:space="preserve">. Мониторинг качества 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4"/>
          <w:sz w:val="28"/>
          <w:szCs w:val="28"/>
        </w:rPr>
        <w:lastRenderedPageBreak/>
        <w:t>образовательной деятельности в 2020 году показал хорошую работу педагогического коллектива по всем показателям.</w:t>
      </w:r>
    </w:p>
    <w:p w:rsidR="007B04BA" w:rsidRPr="007B04BA" w:rsidRDefault="007B04BA" w:rsidP="007B04BA">
      <w:pPr>
        <w:pStyle w:val="07BODY-txt"/>
        <w:ind w:left="0"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Состояние здоровья и физического развития восп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итанников удовлетворительное. 80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процентов детей успешно освоили образовательную программу дошкольного образ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ования в своей возрастной категории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. Воспитанники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, идущие в 1класс показали хорош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ие показатели готовност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и к школьному обучению. </w:t>
      </w:r>
    </w:p>
    <w:p w:rsidR="007B04BA" w:rsidRPr="007B04BA" w:rsidRDefault="007B04BA" w:rsidP="007B04BA">
      <w:pPr>
        <w:pStyle w:val="07BODY-tx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В период с 15.10.2020 по 19.10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.2020 проводилось анкетирование 10 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родителей, получены следующие результаты:</w:t>
      </w:r>
    </w:p>
    <w:p w:rsidR="007B04BA" w:rsidRPr="007B04BA" w:rsidRDefault="007B04BA" w:rsidP="007B04BA">
      <w:pPr>
        <w:pStyle w:val="07BODY-bull-1"/>
        <w:numPr>
          <w:ilvl w:val="0"/>
          <w:numId w:val="19"/>
        </w:numPr>
        <w:ind w:left="127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доля получателей услуг, положите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льно оценивающих доб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рожелательность и вежливость работников орга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низации, – 90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процент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ов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;</w:t>
      </w:r>
    </w:p>
    <w:p w:rsidR="007B04BA" w:rsidRPr="007B04BA" w:rsidRDefault="007B04BA" w:rsidP="007B04BA">
      <w:pPr>
        <w:pStyle w:val="07BODY-bull-1"/>
        <w:numPr>
          <w:ilvl w:val="0"/>
          <w:numId w:val="19"/>
        </w:numPr>
        <w:ind w:left="127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доля получателей услуг, удовлетворенных компетентнос</w:t>
      </w:r>
      <w:r w:rsid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тью работников организации, – 70 процентов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;</w:t>
      </w:r>
    </w:p>
    <w:p w:rsidR="007B04BA" w:rsidRPr="007B04BA" w:rsidRDefault="007B04BA" w:rsidP="007B04BA">
      <w:pPr>
        <w:pStyle w:val="07BODY-bull-1"/>
        <w:numPr>
          <w:ilvl w:val="0"/>
          <w:numId w:val="19"/>
        </w:numPr>
        <w:ind w:left="1276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доля получателей услуг, удовлетворенных материально-техническим обесп</w:t>
      </w:r>
      <w:r w:rsid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ечением организации, – 60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процентов;</w:t>
      </w:r>
    </w:p>
    <w:p w:rsidR="007B04BA" w:rsidRPr="007B04BA" w:rsidRDefault="007B04BA" w:rsidP="007B04BA">
      <w:pPr>
        <w:pStyle w:val="07BODY-bull-1"/>
        <w:numPr>
          <w:ilvl w:val="0"/>
          <w:numId w:val="19"/>
        </w:numPr>
        <w:ind w:left="127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доля получателей услуг, удовлетворенных качеством предоставля</w:t>
      </w:r>
      <w:r w:rsid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емых образовательных услуг, – 80 процентов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;</w:t>
      </w:r>
    </w:p>
    <w:p w:rsidR="007B04BA" w:rsidRPr="007B04BA" w:rsidRDefault="007B04BA" w:rsidP="007B04BA">
      <w:pPr>
        <w:pStyle w:val="07BODY-bull-1-lst"/>
        <w:numPr>
          <w:ilvl w:val="0"/>
          <w:numId w:val="19"/>
        </w:numPr>
        <w:ind w:left="127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доля получателей услуг, которые готовы рекомендовать организацию р</w:t>
      </w:r>
      <w:r w:rsid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одственникам и знакомым, – 90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процент</w:t>
      </w:r>
      <w:r w:rsidR="007F203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ов</w:t>
      </w: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.</w:t>
      </w:r>
    </w:p>
    <w:p w:rsidR="007B04BA" w:rsidRPr="007B04BA" w:rsidRDefault="007B04BA" w:rsidP="007F2031">
      <w:pPr>
        <w:pStyle w:val="07BODY-txt"/>
        <w:ind w:left="0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</w:pPr>
      <w:r w:rsidRPr="007B04B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Анкетирование родителей показало хорошую степень удовлетворенности качеством предоставляемых услуг.</w:t>
      </w:r>
    </w:p>
    <w:p w:rsidR="00E446CB" w:rsidRDefault="00E446CB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446CB" w:rsidRPr="00E446CB" w:rsidRDefault="00E446CB" w:rsidP="00E44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</w:t>
      </w:r>
      <w:r w:rsidR="004A6FD1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Показатели деятельности в 2021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году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      МКОУ «Завьяловская ООШ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», подлежащей </w:t>
      </w:r>
      <w:proofErr w:type="spellStart"/>
      <w:proofErr w:type="gramStart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самообследованию</w:t>
      </w:r>
      <w:proofErr w:type="spellEnd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  <w:t>(</w:t>
      </w:r>
      <w:proofErr w:type="gramEnd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утв. </w:t>
      </w:r>
      <w:r w:rsidRPr="004B02B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  <w:t>приказом</w:t>
      </w:r>
      <w:r w:rsidRPr="00E446CB">
        <w:rPr>
          <w:rFonts w:ascii="TimesNewRomanPS-BoldMT" w:eastAsia="Times New Roman" w:hAnsi="TimesNewRomanPS-BoldMT" w:cs="Times New Roman"/>
          <w:b/>
          <w:bCs/>
          <w:color w:val="3272C0"/>
          <w:sz w:val="28"/>
          <w:szCs w:val="28"/>
          <w:lang w:eastAsia="ru-RU"/>
        </w:rPr>
        <w:t xml:space="preserve">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Министерства образования и науки РФ от 10 декабря 2013 г.</w:t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N 1324)</w:t>
      </w:r>
      <w:r w:rsidR="00C212D6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(начальное общее, основное общее)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</w:r>
      <w:r w:rsidRPr="00E446CB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>Данные приведены</w:t>
      </w:r>
      <w:r w:rsidR="004B02B3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 xml:space="preserve"> по </w:t>
      </w:r>
      <w:r w:rsidR="004A6FD1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>состоянию на 29 декабря 2021</w:t>
      </w:r>
      <w:r w:rsidRPr="00E446CB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 xml:space="preserve"> года</w:t>
      </w: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7"/>
        <w:gridCol w:w="7318"/>
        <w:gridCol w:w="1985"/>
      </w:tblGrid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Единица</w:t>
            </w:r>
            <w:r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измерения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985" w:type="dxa"/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8F45A2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42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4F2E0C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а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начального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8F45A2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16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основного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8F45A2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26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среднего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64764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успевающих на "4"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"5" по результатам промежуточной аттестации, в общей численности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0A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16 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EC412E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/ 44 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%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Средний балл государственной итоговой аттестации выпускников 9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lastRenderedPageBreak/>
              <w:t xml:space="preserve">1.7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Средний балл государственной итоговой аттестации выпускников 9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-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Средний балл единого государственного экзамена выпускников 11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64764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Средний балл единого государственного экзамена выпускников 11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64764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неудовлетворительные результаты на государственной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итоговой аттестации по русскому языку, в общей численности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0%</w:t>
            </w:r>
          </w:p>
        </w:tc>
      </w:tr>
      <w:tr w:rsidR="00E446CB" w:rsidRPr="00E446CB" w:rsidTr="007F2FE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неудовлетворительные результаты на государственной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итоговой аттестации по математике, в общей численности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человек/0 %</w:t>
            </w:r>
          </w:p>
        </w:tc>
      </w:tr>
    </w:tbl>
    <w:p w:rsidR="00E446CB" w:rsidRPr="00E446CB" w:rsidRDefault="00E446CB" w:rsidP="00E44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7"/>
        <w:gridCol w:w="1975"/>
      </w:tblGrid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результаты ниже установленного минимального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количества баллов единого государственного экзамена по русскому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языку, в общей численности выпускников 11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результаты ниже установленного минимального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количества баллов единого государственного экзамена по математике,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общей численности выпускников 11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 не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аттестаты об основном общем образовании, в общей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численности выпускников 9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 не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аттестаты о среднем общем образовании, в общей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численности выпускников 11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1.16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аттестаты об основном общем образовании с отличием, в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выпускников 9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64764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1.17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получивших аттестаты о среднем общем образовании с отличием, в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выпускников 11 класса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64764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/ 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1.18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принявших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участие в различных олимпиадах, смотрах, конкурсах, в общей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численности 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64764F" w:rsidRDefault="00E446CB" w:rsidP="00E446C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</w:t>
            </w:r>
            <w:r w:rsidR="0064764F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0</w:t>
            </w: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lastRenderedPageBreak/>
              <w:t xml:space="preserve">1.19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учащихся-победителей и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призеров олимпиад, смотров, конкурсов, в общей численности</w:t>
            </w:r>
            <w:r w:rsidR="0064764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учащихся, в том числе: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3F118F" w:rsidP="0064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64764F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t>/</w:t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1.19.1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Регионального уровня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1.19.2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Федерального уровня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1.19.3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Международного уровня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1.20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получающих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образование с углубленным изучением отдельных учебных предметов,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общей численности 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1.21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получающих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образование в рамках профильного обучения, в общей численности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1.22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обучающихся с применением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дистанционных образовательных технологий, электронного обучения,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общей численности 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1.23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в рамках сетевой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формы реализации образовательных программ, в общей численности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 человек/ 0 %</w:t>
            </w:r>
          </w:p>
        </w:tc>
      </w:tr>
      <w:tr w:rsidR="00E446CB" w:rsidRPr="00E446CB" w:rsidTr="004F2E0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1.24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8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E446CB" w:rsidRPr="00E446CB" w:rsidRDefault="00E446CB" w:rsidP="00E44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1833"/>
      </w:tblGrid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1.25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имеющих высшее образование, в общей численности педагогических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6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75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1.26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имеющих высшее образование педагогической направленности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4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3F118F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а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50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1.27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имеющих среднее профессиональное образование, в общей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численности педагогических 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3F118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2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а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0A7296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/25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1.28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имеющих среднее профессиональное образование педагогической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направленности (профиля), в общей численности педагогических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3F118F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2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а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0A7296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25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1.29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которым по результатам аттестации присвоена квалификационная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категория в общей численности педагогических работников, в том</w:t>
            </w:r>
            <w:r w:rsidR="003F118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7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87,5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1.29.1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3F118F" w:rsidP="003F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lastRenderedPageBreak/>
              <w:t xml:space="preserve">1.29.2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C412E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8</w:t>
            </w:r>
            <w:r w:rsidR="0065693C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100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</w:t>
            </w:r>
            <w:r w:rsidR="0065693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педагогических работников, педагогический стаж</w:t>
            </w:r>
            <w:r w:rsidR="0065693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работы которых составляет: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0A7296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8</w:t>
            </w:r>
            <w:r w:rsidR="007F2FEC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100 %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1.30.1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956A75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1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/12,5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1.30.2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956A75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4</w:t>
            </w:r>
            <w:r w:rsidR="007F2FEC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50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</w:t>
            </w:r>
            <w:r w:rsidR="0065693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7F2FEC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2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а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956A75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25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5E7EB8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3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956A75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37,5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1.33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административно-хозяйственных работников, прошедших за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7EB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последние 5 лет повышение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квалификации</w:t>
            </w:r>
            <w:r w:rsidR="005E7EB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5E7EB8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профессиональную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переподготовку по профилю педагогической деятельности или иной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осуществляемой в образовательной организации деятельности, в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общей численности педагогических и административно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хозяйственных 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956A75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8</w:t>
            </w:r>
            <w:r w:rsidR="007F2FEC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100 %</w:t>
            </w:r>
          </w:p>
        </w:tc>
      </w:tr>
      <w:tr w:rsidR="00E446CB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7F2FEC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1.34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E446CB" w:rsidP="007F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административно-хозяйственных работников, прошедших повышение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квалификации по применению в образовательном процессе</w:t>
            </w:r>
            <w:r w:rsidR="007F2FE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федеральных государственных образовательных стандартов в общей</w:t>
            </w:r>
            <w:r w:rsidR="0065693C"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численности педагогических и административно-хозяйственных</w:t>
            </w:r>
            <w:r w:rsidR="0065693C" w:rsidRPr="00E446C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693C" w:rsidRPr="00E446C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CB" w:rsidRPr="00E446CB" w:rsidRDefault="00956A75" w:rsidP="00E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8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 xml:space="preserve"> человека</w:t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4"/>
                <w:szCs w:val="24"/>
                <w:lang w:eastAsia="ru-RU"/>
              </w:rPr>
              <w:br/>
            </w:r>
            <w:r w:rsidR="00E446CB" w:rsidRPr="00E446CB"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  <w:t>/ 100 %</w:t>
            </w:r>
          </w:p>
        </w:tc>
      </w:tr>
      <w:tr w:rsidR="0065693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3C" w:rsidRPr="00E446CB" w:rsidRDefault="007F2FEC" w:rsidP="0065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>2</w:t>
            </w:r>
            <w:r w:rsidR="0065693C" w:rsidRPr="00E446CB"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3C" w:rsidRPr="00E446CB" w:rsidRDefault="0065693C" w:rsidP="0065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>И</w:t>
            </w:r>
            <w:r w:rsidR="007F2FEC">
              <w:rPr>
                <w:rFonts w:ascii="TimesNewRomanPS-BoldMT" w:eastAsia="Times New Roman" w:hAnsi="TimesNewRomanPS-BoldMT" w:cs="Times New Roman"/>
                <w:b/>
                <w:bCs/>
                <w:color w:val="22272F"/>
                <w:sz w:val="28"/>
                <w:szCs w:val="28"/>
                <w:lang w:eastAsia="ru-RU"/>
              </w:rPr>
              <w:t>нфраструктура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3C" w:rsidRPr="00E446CB" w:rsidRDefault="0065693C" w:rsidP="0065693C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464C55"/>
                <w:sz w:val="28"/>
                <w:szCs w:val="28"/>
                <w:lang w:eastAsia="ru-RU"/>
              </w:rPr>
            </w:pP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>Количество компьютеров в расчете на одного учащегося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4A6FD1" w:rsidP="001168B3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 xml:space="preserve">0,2 </w:t>
            </w:r>
            <w:r w:rsidR="00B02E30">
              <w:rPr>
                <w:rStyle w:val="1"/>
              </w:rPr>
              <w:t>единиц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317" w:lineRule="exact"/>
              <w:jc w:val="both"/>
            </w:pPr>
            <w:r>
              <w:rPr>
                <w:rStyle w:val="1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FEC" w:rsidRDefault="004A6FD1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40</w:t>
            </w:r>
            <w:r w:rsidR="00C212D6">
              <w:rPr>
                <w:rStyle w:val="1"/>
              </w:rPr>
              <w:t xml:space="preserve"> единицы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да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>Наличие читального зала библиотеки, в том числе: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331" w:lineRule="exact"/>
              <w:ind w:left="120"/>
            </w:pPr>
            <w:r>
              <w:rPr>
                <w:rStyle w:val="1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 xml:space="preserve">С </w:t>
            </w:r>
            <w:proofErr w:type="spellStart"/>
            <w:r>
              <w:rPr>
                <w:rStyle w:val="1"/>
              </w:rPr>
              <w:t>медиатекой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 xml:space="preserve">Оснащенного средствами сканирования и распознавания </w:t>
            </w:r>
            <w:r>
              <w:rPr>
                <w:rStyle w:val="1"/>
              </w:rPr>
              <w:lastRenderedPageBreak/>
              <w:t>текстов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lastRenderedPageBreak/>
              <w:t>нет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нет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2.4.5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ind w:left="120"/>
            </w:pPr>
            <w:r>
              <w:rPr>
                <w:rStyle w:val="1"/>
              </w:rPr>
              <w:t>С контролируемой распечаткой бумажных материалов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да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326" w:lineRule="exact"/>
              <w:jc w:val="both"/>
            </w:pPr>
            <w:r>
              <w:rPr>
                <w:rStyle w:val="1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FEC" w:rsidRPr="00B4500C" w:rsidRDefault="004A6FD1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42</w:t>
            </w:r>
            <w:r w:rsidR="007F2FEC" w:rsidRPr="00B4500C">
              <w:rPr>
                <w:rStyle w:val="1"/>
                <w:lang w:val="en-US"/>
              </w:rPr>
              <w:t>/</w:t>
            </w:r>
            <w:r>
              <w:rPr>
                <w:rStyle w:val="1"/>
              </w:rPr>
              <w:t>10</w:t>
            </w:r>
            <w:r w:rsidR="007F2FEC">
              <w:rPr>
                <w:rStyle w:val="1"/>
              </w:rPr>
              <w:t>0</w:t>
            </w:r>
          </w:p>
        </w:tc>
      </w:tr>
      <w:tr w:rsidR="007F2FEC" w:rsidRPr="00E446CB" w:rsidTr="007F2FE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FEC" w:rsidRDefault="007F2FEC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FEC" w:rsidRDefault="007F2FEC" w:rsidP="007F2FEC">
            <w:pPr>
              <w:pStyle w:val="2"/>
              <w:shd w:val="clear" w:color="auto" w:fill="auto"/>
              <w:spacing w:line="326" w:lineRule="exact"/>
              <w:jc w:val="both"/>
            </w:pPr>
            <w:r>
              <w:rPr>
                <w:rStyle w:val="1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FEC" w:rsidRPr="00B4500C" w:rsidRDefault="004A6FD1" w:rsidP="007F2FEC">
            <w:pPr>
              <w:pStyle w:val="2"/>
              <w:shd w:val="clear" w:color="auto" w:fill="auto"/>
              <w:spacing w:line="280" w:lineRule="exact"/>
              <w:jc w:val="center"/>
            </w:pPr>
            <w:r>
              <w:rPr>
                <w:rStyle w:val="1"/>
              </w:rPr>
              <w:t>28,2</w:t>
            </w:r>
            <w:r w:rsidR="00C212D6">
              <w:rPr>
                <w:rStyle w:val="1"/>
              </w:rPr>
              <w:t xml:space="preserve"> </w:t>
            </w:r>
            <w:r w:rsidR="00F241BB">
              <w:rPr>
                <w:rStyle w:val="1"/>
              </w:rPr>
              <w:t>кв. м.</w:t>
            </w:r>
          </w:p>
        </w:tc>
      </w:tr>
    </w:tbl>
    <w:p w:rsidR="00B02E30" w:rsidRDefault="00B02E30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B02E30" w:rsidRDefault="00B02E30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C212D6" w:rsidRDefault="00C212D6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Показатели деятел</w:t>
      </w:r>
      <w:r w:rsidR="004A6FD1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ьности в 2021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году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        МКОУ «Завьяловская ООШ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», подлежащей </w:t>
      </w:r>
      <w:proofErr w:type="spellStart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самообследованию</w:t>
      </w:r>
      <w:proofErr w:type="spellEnd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(</w:t>
      </w:r>
      <w:proofErr w:type="gramEnd"/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утв. </w:t>
      </w:r>
      <w:r w:rsidRPr="00B02E30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  <w:t>приказом</w:t>
      </w:r>
      <w:r w:rsidRPr="00E446CB">
        <w:rPr>
          <w:rFonts w:ascii="TimesNewRomanPS-BoldMT" w:eastAsia="Times New Roman" w:hAnsi="TimesNewRomanPS-BoldMT" w:cs="Times New Roman"/>
          <w:b/>
          <w:bCs/>
          <w:color w:val="3272C0"/>
          <w:sz w:val="28"/>
          <w:szCs w:val="28"/>
          <w:lang w:eastAsia="ru-RU"/>
        </w:rPr>
        <w:t xml:space="preserve">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Министерства образования и науки РФ от 10 декабря </w:t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   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2013 г.</w:t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N 1324)</w:t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="00123F20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>(дошкольное</w:t>
      </w:r>
      <w:r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t xml:space="preserve"> образование)</w:t>
      </w:r>
      <w:r w:rsidRPr="00E446CB">
        <w:rPr>
          <w:rFonts w:ascii="TimesNewRomanPS-BoldMT" w:eastAsia="Times New Roman" w:hAnsi="TimesNewRomanPS-BoldMT" w:cs="Times New Roman"/>
          <w:b/>
          <w:bCs/>
          <w:color w:val="22272F"/>
          <w:sz w:val="28"/>
          <w:szCs w:val="28"/>
          <w:lang w:eastAsia="ru-RU"/>
        </w:rPr>
        <w:br/>
      </w:r>
      <w:r w:rsidRPr="00E446CB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>Данные приведены</w:t>
      </w:r>
      <w:r w:rsidR="000372BF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 xml:space="preserve"> по состоянию на 29 декабря 2021</w:t>
      </w:r>
      <w:r w:rsidRPr="00E446CB">
        <w:rPr>
          <w:rFonts w:ascii="TimesNewRomanPSMT" w:eastAsia="Times New Roman" w:hAnsi="TimesNewRomanPSMT" w:cs="Times New Roman"/>
          <w:color w:val="22272F"/>
          <w:sz w:val="28"/>
          <w:szCs w:val="28"/>
          <w:lang w:eastAsia="ru-RU"/>
        </w:rPr>
        <w:t xml:space="preserve"> года</w:t>
      </w:r>
    </w:p>
    <w:p w:rsidR="00C212D6" w:rsidRDefault="00C212D6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74541" w:rsidRDefault="00E74541" w:rsidP="000372B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64"/>
        <w:gridCol w:w="2000"/>
        <w:gridCol w:w="1571"/>
      </w:tblGrid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74541" w:rsidTr="00E74541">
        <w:trPr>
          <w:trHeight w:val="37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4541" w:rsidTr="00E74541">
        <w:trPr>
          <w:trHeight w:val="318"/>
        </w:trPr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E7454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</w:p>
          <w:p w:rsidR="00E74541" w:rsidRDefault="00E74541" w:rsidP="00E7454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E745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E74541" w:rsidRDefault="00E74541" w:rsidP="00123F20"/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E7454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</w:p>
          <w:p w:rsidR="00E74541" w:rsidRDefault="00E74541" w:rsidP="00123F20"/>
          <w:p w:rsidR="00E74541" w:rsidRDefault="00660387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E74541" w:rsidRDefault="00E74541" w:rsidP="00123F20"/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присвоена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первой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4F2E0C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66038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387" w:rsidRDefault="00660387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еловек</w:t>
            </w:r>
          </w:p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66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0(0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387" w:rsidRDefault="00660387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еловек</w:t>
            </w:r>
          </w:p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(100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387" w:rsidRDefault="00660387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еловек</w:t>
            </w:r>
          </w:p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(100</w:t>
            </w:r>
            <w:r w:rsidR="00E7454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F2E0C">
              <w:rPr>
                <w:rFonts w:hAnsi="Times New Roman" w:cs="Times New Roman"/>
                <w:color w:val="000000"/>
                <w:sz w:val="24"/>
                <w:szCs w:val="24"/>
              </w:rPr>
              <w:t>/9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66038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660387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4541" w:rsidTr="00123F2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</w:p>
          <w:p w:rsidR="00E74541" w:rsidRDefault="00E74541" w:rsidP="0066038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123F2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4541" w:rsidTr="00123F20">
        <w:tc>
          <w:tcPr>
            <w:tcW w:w="71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B02E30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74541" w:rsidTr="00123F20">
        <w:tc>
          <w:tcPr>
            <w:tcW w:w="7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541" w:rsidRDefault="00E74541" w:rsidP="00123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E74541" w:rsidRDefault="00E74541" w:rsidP="00E74541">
      <w:pPr>
        <w:rPr>
          <w:rFonts w:hAnsi="Times New Roman" w:cs="Times New Roman"/>
          <w:color w:val="000000"/>
          <w:sz w:val="24"/>
          <w:szCs w:val="24"/>
        </w:rPr>
      </w:pPr>
    </w:p>
    <w:p w:rsidR="00C212D6" w:rsidRDefault="00C212D6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446CB" w:rsidRPr="00445D85" w:rsidRDefault="007F2FEC" w:rsidP="00EF7BE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617CE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sectPr w:rsidR="00E446CB" w:rsidRPr="00445D85" w:rsidSect="00B6031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7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F62E2"/>
    <w:multiLevelType w:val="multilevel"/>
    <w:tmpl w:val="A8D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C63E1"/>
    <w:multiLevelType w:val="hybridMultilevel"/>
    <w:tmpl w:val="E5349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0213A5"/>
    <w:multiLevelType w:val="hybridMultilevel"/>
    <w:tmpl w:val="AC7CB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 w15:restartNumberingAfterBreak="0">
    <w:nsid w:val="12394BC0"/>
    <w:multiLevelType w:val="multilevel"/>
    <w:tmpl w:val="837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272A0"/>
    <w:multiLevelType w:val="hybridMultilevel"/>
    <w:tmpl w:val="5434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6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06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D0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332F423B"/>
    <w:multiLevelType w:val="hybridMultilevel"/>
    <w:tmpl w:val="6558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08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E7ADF"/>
    <w:multiLevelType w:val="hybridMultilevel"/>
    <w:tmpl w:val="572C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37382"/>
    <w:multiLevelType w:val="hybridMultilevel"/>
    <w:tmpl w:val="1DB0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D35EA"/>
    <w:multiLevelType w:val="hybridMultilevel"/>
    <w:tmpl w:val="FABC8B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9" w15:restartNumberingAfterBreak="0">
    <w:nsid w:val="3E395C7F"/>
    <w:multiLevelType w:val="hybridMultilevel"/>
    <w:tmpl w:val="56661BD2"/>
    <w:lvl w:ilvl="0" w:tplc="19685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4044F"/>
    <w:multiLevelType w:val="multilevel"/>
    <w:tmpl w:val="EEF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228C4"/>
    <w:multiLevelType w:val="multilevel"/>
    <w:tmpl w:val="296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3" w15:restartNumberingAfterBreak="0">
    <w:nsid w:val="6F1B2962"/>
    <w:multiLevelType w:val="hybridMultilevel"/>
    <w:tmpl w:val="9666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32E00"/>
    <w:multiLevelType w:val="hybridMultilevel"/>
    <w:tmpl w:val="D990FC20"/>
    <w:lvl w:ilvl="0" w:tplc="98700344">
      <w:start w:val="1"/>
      <w:numFmt w:val="decimal"/>
      <w:lvlText w:val="%1."/>
      <w:lvlJc w:val="left"/>
      <w:pPr>
        <w:ind w:left="720" w:hanging="360"/>
      </w:pPr>
    </w:lvl>
    <w:lvl w:ilvl="1" w:tplc="98700344" w:tentative="1">
      <w:start w:val="1"/>
      <w:numFmt w:val="lowerLetter"/>
      <w:lvlText w:val="%2."/>
      <w:lvlJc w:val="left"/>
      <w:pPr>
        <w:ind w:left="1440" w:hanging="360"/>
      </w:pPr>
    </w:lvl>
    <w:lvl w:ilvl="2" w:tplc="98700344" w:tentative="1">
      <w:start w:val="1"/>
      <w:numFmt w:val="lowerRoman"/>
      <w:lvlText w:val="%3."/>
      <w:lvlJc w:val="right"/>
      <w:pPr>
        <w:ind w:left="2160" w:hanging="180"/>
      </w:pPr>
    </w:lvl>
    <w:lvl w:ilvl="3" w:tplc="98700344" w:tentative="1">
      <w:start w:val="1"/>
      <w:numFmt w:val="decimal"/>
      <w:lvlText w:val="%4."/>
      <w:lvlJc w:val="left"/>
      <w:pPr>
        <w:ind w:left="2880" w:hanging="360"/>
      </w:pPr>
    </w:lvl>
    <w:lvl w:ilvl="4" w:tplc="98700344" w:tentative="1">
      <w:start w:val="1"/>
      <w:numFmt w:val="lowerLetter"/>
      <w:lvlText w:val="%5."/>
      <w:lvlJc w:val="left"/>
      <w:pPr>
        <w:ind w:left="3600" w:hanging="360"/>
      </w:pPr>
    </w:lvl>
    <w:lvl w:ilvl="5" w:tplc="98700344" w:tentative="1">
      <w:start w:val="1"/>
      <w:numFmt w:val="lowerRoman"/>
      <w:lvlText w:val="%6."/>
      <w:lvlJc w:val="right"/>
      <w:pPr>
        <w:ind w:left="4320" w:hanging="180"/>
      </w:pPr>
    </w:lvl>
    <w:lvl w:ilvl="6" w:tplc="98700344" w:tentative="1">
      <w:start w:val="1"/>
      <w:numFmt w:val="decimal"/>
      <w:lvlText w:val="%7."/>
      <w:lvlJc w:val="left"/>
      <w:pPr>
        <w:ind w:left="5040" w:hanging="360"/>
      </w:pPr>
    </w:lvl>
    <w:lvl w:ilvl="7" w:tplc="98700344" w:tentative="1">
      <w:start w:val="1"/>
      <w:numFmt w:val="lowerLetter"/>
      <w:lvlText w:val="%8."/>
      <w:lvlJc w:val="left"/>
      <w:pPr>
        <w:ind w:left="5760" w:hanging="360"/>
      </w:pPr>
    </w:lvl>
    <w:lvl w:ilvl="8" w:tplc="98700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8698B"/>
    <w:multiLevelType w:val="multilevel"/>
    <w:tmpl w:val="AAC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3"/>
  </w:num>
  <w:num w:numId="5">
    <w:abstractNumId w:val="17"/>
  </w:num>
  <w:num w:numId="6">
    <w:abstractNumId w:val="23"/>
  </w:num>
  <w:num w:numId="7">
    <w:abstractNumId w:val="15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1"/>
  </w:num>
  <w:num w:numId="13">
    <w:abstractNumId w:val="3"/>
  </w:num>
  <w:num w:numId="14">
    <w:abstractNumId w:val="1"/>
  </w:num>
  <w:num w:numId="15">
    <w:abstractNumId w:val="25"/>
  </w:num>
  <w:num w:numId="16">
    <w:abstractNumId w:val="20"/>
  </w:num>
  <w:num w:numId="17">
    <w:abstractNumId w:val="22"/>
  </w:num>
  <w:num w:numId="18">
    <w:abstractNumId w:val="12"/>
  </w:num>
  <w:num w:numId="19">
    <w:abstractNumId w:val="6"/>
  </w:num>
  <w:num w:numId="20">
    <w:abstractNumId w:val="18"/>
  </w:num>
  <w:num w:numId="21">
    <w:abstractNumId w:val="19"/>
  </w:num>
  <w:num w:numId="22">
    <w:abstractNumId w:val="24"/>
  </w:num>
  <w:num w:numId="23">
    <w:abstractNumId w:val="2"/>
  </w:num>
  <w:num w:numId="24">
    <w:abstractNumId w:val="14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10"/>
    <w:rsid w:val="000372BF"/>
    <w:rsid w:val="00050F28"/>
    <w:rsid w:val="00053C54"/>
    <w:rsid w:val="000739C2"/>
    <w:rsid w:val="000943B6"/>
    <w:rsid w:val="000A7296"/>
    <w:rsid w:val="000B0111"/>
    <w:rsid w:val="000D0015"/>
    <w:rsid w:val="000D2F00"/>
    <w:rsid w:val="001168B3"/>
    <w:rsid w:val="00123F20"/>
    <w:rsid w:val="0017678A"/>
    <w:rsid w:val="001B3EF3"/>
    <w:rsid w:val="001C38A5"/>
    <w:rsid w:val="001C49AD"/>
    <w:rsid w:val="001C6DAE"/>
    <w:rsid w:val="001D0872"/>
    <w:rsid w:val="001E5405"/>
    <w:rsid w:val="001F3829"/>
    <w:rsid w:val="00203D6B"/>
    <w:rsid w:val="00224E85"/>
    <w:rsid w:val="002311A6"/>
    <w:rsid w:val="00281661"/>
    <w:rsid w:val="003072B7"/>
    <w:rsid w:val="00313403"/>
    <w:rsid w:val="00316D71"/>
    <w:rsid w:val="00342426"/>
    <w:rsid w:val="00350656"/>
    <w:rsid w:val="00380D5D"/>
    <w:rsid w:val="00383083"/>
    <w:rsid w:val="003D5F29"/>
    <w:rsid w:val="003F1041"/>
    <w:rsid w:val="003F118F"/>
    <w:rsid w:val="003F4DDF"/>
    <w:rsid w:val="00402B38"/>
    <w:rsid w:val="0040319D"/>
    <w:rsid w:val="004147CE"/>
    <w:rsid w:val="00431E87"/>
    <w:rsid w:val="00445D85"/>
    <w:rsid w:val="00467836"/>
    <w:rsid w:val="00494FDF"/>
    <w:rsid w:val="004A6FD1"/>
    <w:rsid w:val="004B02B3"/>
    <w:rsid w:val="004F2E0C"/>
    <w:rsid w:val="005017AE"/>
    <w:rsid w:val="005133AF"/>
    <w:rsid w:val="00514A76"/>
    <w:rsid w:val="005D18D4"/>
    <w:rsid w:val="005E18C4"/>
    <w:rsid w:val="005E7EB8"/>
    <w:rsid w:val="00614E53"/>
    <w:rsid w:val="00617CEE"/>
    <w:rsid w:val="00622A93"/>
    <w:rsid w:val="00644700"/>
    <w:rsid w:val="0064764F"/>
    <w:rsid w:val="0065693C"/>
    <w:rsid w:val="00660387"/>
    <w:rsid w:val="00674763"/>
    <w:rsid w:val="006B0129"/>
    <w:rsid w:val="006E757B"/>
    <w:rsid w:val="00704D11"/>
    <w:rsid w:val="00733CAC"/>
    <w:rsid w:val="00742A55"/>
    <w:rsid w:val="007479E4"/>
    <w:rsid w:val="00751B45"/>
    <w:rsid w:val="0075349C"/>
    <w:rsid w:val="00753607"/>
    <w:rsid w:val="00786D92"/>
    <w:rsid w:val="007B04BA"/>
    <w:rsid w:val="007C1B5E"/>
    <w:rsid w:val="007C315F"/>
    <w:rsid w:val="007D40DC"/>
    <w:rsid w:val="007D4388"/>
    <w:rsid w:val="007D7557"/>
    <w:rsid w:val="007F2031"/>
    <w:rsid w:val="007F2FEC"/>
    <w:rsid w:val="007F4254"/>
    <w:rsid w:val="008131D6"/>
    <w:rsid w:val="00873D8B"/>
    <w:rsid w:val="008839E7"/>
    <w:rsid w:val="008C3251"/>
    <w:rsid w:val="008D0DF8"/>
    <w:rsid w:val="008D593B"/>
    <w:rsid w:val="008F45A2"/>
    <w:rsid w:val="009013D1"/>
    <w:rsid w:val="0094060F"/>
    <w:rsid w:val="00956A75"/>
    <w:rsid w:val="00974451"/>
    <w:rsid w:val="009D0560"/>
    <w:rsid w:val="00A07F3A"/>
    <w:rsid w:val="00AA19CD"/>
    <w:rsid w:val="00AB751F"/>
    <w:rsid w:val="00AC13E5"/>
    <w:rsid w:val="00AD0880"/>
    <w:rsid w:val="00AE5643"/>
    <w:rsid w:val="00AE676C"/>
    <w:rsid w:val="00B02E30"/>
    <w:rsid w:val="00B26142"/>
    <w:rsid w:val="00B26A79"/>
    <w:rsid w:val="00B351B7"/>
    <w:rsid w:val="00B60310"/>
    <w:rsid w:val="00B90BAC"/>
    <w:rsid w:val="00BA4406"/>
    <w:rsid w:val="00BC4F1D"/>
    <w:rsid w:val="00BE069C"/>
    <w:rsid w:val="00C040C3"/>
    <w:rsid w:val="00C212D6"/>
    <w:rsid w:val="00C42C2C"/>
    <w:rsid w:val="00C76E08"/>
    <w:rsid w:val="00C77E3C"/>
    <w:rsid w:val="00C91F2F"/>
    <w:rsid w:val="00C93464"/>
    <w:rsid w:val="00CB0018"/>
    <w:rsid w:val="00CB08D4"/>
    <w:rsid w:val="00CB5E39"/>
    <w:rsid w:val="00CB6DA1"/>
    <w:rsid w:val="00CD1AB4"/>
    <w:rsid w:val="00D025E6"/>
    <w:rsid w:val="00D30732"/>
    <w:rsid w:val="00D51430"/>
    <w:rsid w:val="00D536CD"/>
    <w:rsid w:val="00D87919"/>
    <w:rsid w:val="00D95C4F"/>
    <w:rsid w:val="00DB43B8"/>
    <w:rsid w:val="00DC5248"/>
    <w:rsid w:val="00DD06C7"/>
    <w:rsid w:val="00DE4BCF"/>
    <w:rsid w:val="00E0479D"/>
    <w:rsid w:val="00E446CB"/>
    <w:rsid w:val="00E73F99"/>
    <w:rsid w:val="00E74541"/>
    <w:rsid w:val="00E91931"/>
    <w:rsid w:val="00E92F72"/>
    <w:rsid w:val="00E95E5B"/>
    <w:rsid w:val="00EA7B90"/>
    <w:rsid w:val="00EC412E"/>
    <w:rsid w:val="00EE3D40"/>
    <w:rsid w:val="00EF57FB"/>
    <w:rsid w:val="00EF7BE1"/>
    <w:rsid w:val="00F13890"/>
    <w:rsid w:val="00F1743F"/>
    <w:rsid w:val="00F241BB"/>
    <w:rsid w:val="00F67010"/>
    <w:rsid w:val="00FC1ED0"/>
    <w:rsid w:val="00FD0AE6"/>
    <w:rsid w:val="00FD10B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E56B-B298-4E3A-8C9D-C5A49D74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6031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603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E9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7F2F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4"/>
    <w:rsid w:val="007F2FE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7F2F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B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3EF3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BC4F1D"/>
    <w:rPr>
      <w:b/>
    </w:rPr>
  </w:style>
  <w:style w:type="paragraph" w:customStyle="1" w:styleId="01HEADER3">
    <w:name w:val="01HEADER3"/>
    <w:basedOn w:val="a"/>
    <w:uiPriority w:val="99"/>
    <w:rsid w:val="00BC4F1D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</w:rPr>
  </w:style>
  <w:style w:type="character" w:customStyle="1" w:styleId="propis">
    <w:name w:val="propis"/>
    <w:uiPriority w:val="99"/>
    <w:rsid w:val="00751B45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a"/>
    <w:uiPriority w:val="99"/>
    <w:rsid w:val="00751B45"/>
    <w:pPr>
      <w:autoSpaceDE w:val="0"/>
      <w:autoSpaceDN w:val="0"/>
      <w:adjustRightInd w:val="0"/>
      <w:spacing w:after="0" w:line="215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34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22A93"/>
    <w:rPr>
      <w:color w:val="0563C1" w:themeColor="hyperlink"/>
      <w:u w:val="single"/>
    </w:rPr>
  </w:style>
  <w:style w:type="paragraph" w:customStyle="1" w:styleId="07BODY-txt">
    <w:name w:val="07BODY-txt"/>
    <w:basedOn w:val="a"/>
    <w:uiPriority w:val="99"/>
    <w:rsid w:val="00F13890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</w:rPr>
  </w:style>
  <w:style w:type="paragraph" w:customStyle="1" w:styleId="a9">
    <w:name w:val="[Без стиля]"/>
    <w:rsid w:val="00C9346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2TABL-txt">
    <w:name w:val="12TABL-txt"/>
    <w:basedOn w:val="07BODY-txt"/>
    <w:uiPriority w:val="99"/>
    <w:rsid w:val="00C93464"/>
    <w:pPr>
      <w:ind w:left="0" w:right="0" w:firstLine="0"/>
      <w:jc w:val="left"/>
    </w:pPr>
  </w:style>
  <w:style w:type="paragraph" w:customStyle="1" w:styleId="07BODY-bull-1">
    <w:name w:val="07BODY-bull-1"/>
    <w:basedOn w:val="07BODY-txt"/>
    <w:uiPriority w:val="99"/>
    <w:rsid w:val="00C93464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C93464"/>
    <w:pPr>
      <w:spacing w:after="216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List Paragraph"/>
    <w:basedOn w:val="a"/>
    <w:uiPriority w:val="34"/>
    <w:qFormat/>
    <w:rsid w:val="0038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DF04-993C-45C3-9D5D-16EF5AEB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25</Pages>
  <Words>6239</Words>
  <Characters>35564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41</cp:revision>
  <cp:lastPrinted>2020-04-21T15:56:00Z</cp:lastPrinted>
  <dcterms:created xsi:type="dcterms:W3CDTF">2020-04-19T10:42:00Z</dcterms:created>
  <dcterms:modified xsi:type="dcterms:W3CDTF">2022-04-12T01:57:00Z</dcterms:modified>
</cp:coreProperties>
</file>